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pPr w:leftFromText="141" w:rightFromText="141" w:vertAnchor="text" w:horzAnchor="margin" w:tblpXSpec="center" w:tblpY="291"/>
        <w:tblW w:w="112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30"/>
        <w:gridCol w:w="1908"/>
        <w:gridCol w:w="1891"/>
        <w:gridCol w:w="1820"/>
        <w:gridCol w:w="1873"/>
        <w:gridCol w:w="2017"/>
      </w:tblGrid>
      <w:tr w:rsidR="000F3C52" w:rsidRPr="00FB14E3" w:rsidTr="000F3C52">
        <w:trPr>
          <w:trHeight w:val="36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color w:val="0D0D0D" w:themeColor="text1" w:themeTint="F2"/>
              </w:rPr>
            </w:pPr>
            <w:r w:rsidRPr="00FB14E3">
              <w:rPr>
                <w:rFonts w:ascii="Comic Sans MS" w:hAnsi="Comic Sans MS"/>
                <w:color w:val="0D0D0D" w:themeColor="text1" w:themeTint="F2"/>
              </w:rPr>
              <w:t>Lundi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color w:val="0D0D0D" w:themeColor="text1" w:themeTint="F2"/>
              </w:rPr>
            </w:pPr>
            <w:r w:rsidRPr="00FB14E3">
              <w:rPr>
                <w:rFonts w:ascii="Comic Sans MS" w:hAnsi="Comic Sans MS"/>
                <w:color w:val="0D0D0D" w:themeColor="text1" w:themeTint="F2"/>
              </w:rPr>
              <w:t>Mardi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color w:val="0D0D0D" w:themeColor="text1" w:themeTint="F2"/>
              </w:rPr>
            </w:pPr>
            <w:r w:rsidRPr="00FB14E3">
              <w:rPr>
                <w:rFonts w:ascii="Comic Sans MS" w:hAnsi="Comic Sans MS"/>
                <w:color w:val="0D0D0D" w:themeColor="text1" w:themeTint="F2"/>
              </w:rPr>
              <w:t>Mercredi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color w:val="0D0D0D" w:themeColor="text1" w:themeTint="F2"/>
              </w:rPr>
            </w:pPr>
            <w:r w:rsidRPr="00FB14E3">
              <w:rPr>
                <w:rFonts w:ascii="Comic Sans MS" w:hAnsi="Comic Sans MS"/>
                <w:color w:val="0D0D0D" w:themeColor="text1" w:themeTint="F2"/>
              </w:rPr>
              <w:t>Jeudi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color w:val="0D0D0D" w:themeColor="text1" w:themeTint="F2"/>
              </w:rPr>
            </w:pPr>
            <w:r w:rsidRPr="00FB14E3">
              <w:rPr>
                <w:rFonts w:ascii="Comic Sans MS" w:hAnsi="Comic Sans MS"/>
                <w:color w:val="0D0D0D" w:themeColor="text1" w:themeTint="F2"/>
              </w:rPr>
              <w:t>Vendredi</w:t>
            </w:r>
          </w:p>
        </w:tc>
      </w:tr>
      <w:tr w:rsidR="000F3C52" w:rsidRPr="00FB14E3" w:rsidTr="000F3C52">
        <w:trPr>
          <w:trHeight w:val="6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A.Sonia</w:t>
            </w:r>
          </w:p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4B234A">
              <w:rPr>
                <w:noProof/>
                <w:sz w:val="144"/>
                <w:szCs w:val="14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6B124A6" wp14:editId="24D7A22A">
                  <wp:simplePos x="0" y="0"/>
                  <wp:positionH relativeFrom="margin">
                    <wp:posOffset>-62079</wp:posOffset>
                  </wp:positionH>
                  <wp:positionV relativeFrom="paragraph">
                    <wp:posOffset>111836</wp:posOffset>
                  </wp:positionV>
                  <wp:extent cx="286603" cy="259180"/>
                  <wp:effectExtent l="0" t="0" r="0" b="7620"/>
                  <wp:wrapNone/>
                  <wp:docPr id="1" name="Image 1" descr="RÃ©sultats de recherche d'images pour Â«Â abeille dessin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abeille dessin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03" cy="2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C9A">
              <w:rPr>
                <w:rFonts w:ascii="Comic Sans MS" w:hAnsi="Comic Sans MS"/>
                <w:b/>
              </w:rPr>
              <w:t>010-030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7311F6">
              <w:rPr>
                <w:rFonts w:ascii="Comic Sans MS" w:hAnsi="Comic Sans MS"/>
                <w:color w:val="538135" w:themeColor="accent6" w:themeShade="BF"/>
              </w:rPr>
              <w:t>Gymnase</w:t>
            </w:r>
          </w:p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</w:p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</w:p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Mini-Jeux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Jeux de table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Mini sport extérieur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Bricolage et jeux extérieur</w:t>
            </w:r>
          </w:p>
        </w:tc>
      </w:tr>
      <w:tr w:rsidR="000F3C52" w:rsidRPr="00FB14E3" w:rsidTr="000F3C52">
        <w:trPr>
          <w:trHeight w:val="6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B.Sylvie</w:t>
            </w:r>
          </w:p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A71B32">
              <w:rPr>
                <w:rFonts w:ascii="Comic Sans MS" w:hAnsi="Comic Sans MS"/>
                <w:noProof/>
                <w:sz w:val="144"/>
                <w:szCs w:val="14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F74DF06" wp14:editId="419CEB1B">
                  <wp:simplePos x="0" y="0"/>
                  <wp:positionH relativeFrom="margin">
                    <wp:posOffset>-57946</wp:posOffset>
                  </wp:positionH>
                  <wp:positionV relativeFrom="paragraph">
                    <wp:posOffset>87108</wp:posOffset>
                  </wp:positionV>
                  <wp:extent cx="371880" cy="245595"/>
                  <wp:effectExtent l="0" t="0" r="0" b="2540"/>
                  <wp:wrapNone/>
                  <wp:docPr id="2" name="Image 2" descr="RÃ©sultats de recherche d'images pour Â«Â baleine dessin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s de recherche d'images pour Â«Â baleine dessin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80" cy="24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E600D6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Jeux extérieur</w:t>
            </w:r>
          </w:p>
          <w:p w:rsidR="00E600D6" w:rsidRDefault="00E600D6" w:rsidP="00E600D6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E600D6" w:rsidRPr="007311F6" w:rsidRDefault="00E600D6" w:rsidP="00E600D6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7311F6">
              <w:rPr>
                <w:rFonts w:ascii="Comic Sans MS" w:hAnsi="Comic Sans MS"/>
                <w:color w:val="538135" w:themeColor="accent6" w:themeShade="BF"/>
              </w:rPr>
              <w:t>Gymnase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Bricolage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Jeux de table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Sport extérieur ou film</w:t>
            </w:r>
          </w:p>
        </w:tc>
      </w:tr>
      <w:tr w:rsidR="000F3C52" w:rsidRPr="00FB14E3" w:rsidTr="000F3C52">
        <w:trPr>
          <w:trHeight w:val="6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485F99">
              <w:rPr>
                <w:rFonts w:ascii="Comic Sans MS" w:hAnsi="Comic Sans MS"/>
                <w:noProof/>
                <w:sz w:val="144"/>
                <w:szCs w:val="14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3BF44373" wp14:editId="24CC680C">
                  <wp:simplePos x="0" y="0"/>
                  <wp:positionH relativeFrom="margin">
                    <wp:posOffset>-13980</wp:posOffset>
                  </wp:positionH>
                  <wp:positionV relativeFrom="paragraph">
                    <wp:posOffset>202508</wp:posOffset>
                  </wp:positionV>
                  <wp:extent cx="321300" cy="373115"/>
                  <wp:effectExtent l="0" t="0" r="3175" b="8255"/>
                  <wp:wrapNone/>
                  <wp:docPr id="4" name="Image 4" descr="U:\SDG 2020-2021\Feuille utile\A-V groupe SDG\D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SDG 2020-2021\Feuille utile\A-V groupe SDG\D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00" cy="37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b/>
              </w:rPr>
              <w:t>D.Mila</w:t>
            </w:r>
            <w:proofErr w:type="spellEnd"/>
          </w:p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101-102</w:t>
            </w:r>
            <w:r w:rsidRPr="00FB14E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E600D6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Causerie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E600D6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Plein air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E600D6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600D6">
              <w:rPr>
                <w:rFonts w:ascii="Comic Sans MS" w:hAnsi="Comic Sans MS"/>
                <w:color w:val="538135" w:themeColor="accent6" w:themeShade="BF"/>
              </w:rPr>
              <w:t>Gymnase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E600D6" w:rsidP="00E600D6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Bricolage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D6" w:rsidRPr="00E600D6" w:rsidRDefault="00E600D6" w:rsidP="00E600D6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Jeux libre</w:t>
            </w:r>
          </w:p>
          <w:p w:rsidR="00E600D6" w:rsidRDefault="00E600D6" w:rsidP="00E600D6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E600D6" w:rsidRPr="00FB14E3" w:rsidRDefault="00E600D6" w:rsidP="00E600D6">
            <w:pPr>
              <w:jc w:val="center"/>
              <w:rPr>
                <w:rFonts w:ascii="Comic Sans MS" w:hAnsi="Comic Sans MS"/>
              </w:rPr>
            </w:pPr>
          </w:p>
        </w:tc>
      </w:tr>
      <w:tr w:rsidR="000F3C52" w:rsidRPr="00FB14E3" w:rsidTr="000F3C52">
        <w:trPr>
          <w:trHeight w:val="6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485F99">
              <w:rPr>
                <w:rFonts w:ascii="Comic Sans MS" w:hAnsi="Comic Sans MS"/>
                <w:noProof/>
                <w:sz w:val="144"/>
                <w:szCs w:val="144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50C062F5" wp14:editId="7FA13F98">
                  <wp:simplePos x="0" y="0"/>
                  <wp:positionH relativeFrom="margin">
                    <wp:posOffset>-87146</wp:posOffset>
                  </wp:positionH>
                  <wp:positionV relativeFrom="paragraph">
                    <wp:posOffset>100339</wp:posOffset>
                  </wp:positionV>
                  <wp:extent cx="332731" cy="443560"/>
                  <wp:effectExtent l="0" t="0" r="0" b="0"/>
                  <wp:wrapNone/>
                  <wp:docPr id="6" name="Image 6" descr="U:\SDG 2020-2021\Feuille utile\A-V groupe SDG\Flam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SDG 2020-2021\Feuille utile\A-V groupe SDG\Flam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31" cy="4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b/>
              </w:rPr>
              <w:t>F.Claire</w:t>
            </w:r>
            <w:proofErr w:type="spellEnd"/>
          </w:p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102-103</w:t>
            </w:r>
            <w:r w:rsidRPr="00FB14E3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Jeux de sociétés</w:t>
            </w:r>
          </w:p>
          <w:p w:rsidR="000F3C52" w:rsidRPr="0073402F" w:rsidRDefault="000F3C52" w:rsidP="000F3C52">
            <w:pPr>
              <w:rPr>
                <w:rFonts w:ascii="Comic Sans MS" w:hAnsi="Comic Sans MS"/>
                <w:color w:val="525252" w:themeColor="accent3" w:themeShade="8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Bricolage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Plein air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7311F6">
              <w:rPr>
                <w:rFonts w:ascii="Comic Sans MS" w:hAnsi="Comic Sans MS"/>
                <w:color w:val="538135" w:themeColor="accent6" w:themeShade="BF"/>
              </w:rPr>
              <w:t>Gymnase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Jeux libres</w:t>
            </w:r>
          </w:p>
          <w:p w:rsidR="00E600D6" w:rsidRDefault="00E600D6" w:rsidP="000F3C52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E600D6" w:rsidRPr="00FB14E3" w:rsidRDefault="00E600D6" w:rsidP="000F3C52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</w:tr>
      <w:tr w:rsidR="000F3C52" w:rsidRPr="00FB14E3" w:rsidTr="000F3C52">
        <w:trPr>
          <w:trHeight w:val="6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B14E3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.Rosa</w:t>
            </w:r>
            <w:proofErr w:type="spellEnd"/>
          </w:p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546046"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6811AE51" wp14:editId="09593C43">
                  <wp:simplePos x="0" y="0"/>
                  <wp:positionH relativeFrom="margin">
                    <wp:posOffset>-90331</wp:posOffset>
                  </wp:positionH>
                  <wp:positionV relativeFrom="paragraph">
                    <wp:posOffset>69300</wp:posOffset>
                  </wp:positionV>
                  <wp:extent cx="388961" cy="304517"/>
                  <wp:effectExtent l="0" t="0" r="0" b="635"/>
                  <wp:wrapNone/>
                  <wp:docPr id="8" name="Image 8" descr="U:\SDG 2020-2021\Feuille utile\A-V groupe SDG\Hi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SDG 2020-2021\Feuille utile\A-V groupe SDG\Hi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61" cy="30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14E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201-202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  <w:r w:rsidRPr="007311F6">
              <w:rPr>
                <w:rFonts w:ascii="Comic Sans MS" w:hAnsi="Comic Sans MS"/>
                <w:color w:val="0070C0"/>
              </w:rPr>
              <w:t>Gymnase</w:t>
            </w:r>
          </w:p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Science en couleur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Dance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Jeux libres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Jeux de sociétés</w:t>
            </w:r>
          </w:p>
        </w:tc>
      </w:tr>
      <w:tr w:rsidR="000F3C52" w:rsidRPr="00FB14E3" w:rsidTr="000F3C52">
        <w:trPr>
          <w:trHeight w:val="6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E23C65"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3F6979DB" wp14:editId="4C74A425">
                  <wp:simplePos x="0" y="0"/>
                  <wp:positionH relativeFrom="margin">
                    <wp:posOffset>-20235</wp:posOffset>
                  </wp:positionH>
                  <wp:positionV relativeFrom="paragraph">
                    <wp:posOffset>212877</wp:posOffset>
                  </wp:positionV>
                  <wp:extent cx="359946" cy="315129"/>
                  <wp:effectExtent l="0" t="0" r="2540" b="8890"/>
                  <wp:wrapNone/>
                  <wp:docPr id="22" name="Image 22" descr="U:\SDG 2020-2021\Feuille utile\A-V groupe SDG\Igou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:\SDG 2020-2021\Feuille utile\A-V groupe SDG\Igou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46" cy="31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b/>
              </w:rPr>
              <w:t>I.Nisreen</w:t>
            </w:r>
            <w:proofErr w:type="spellEnd"/>
          </w:p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203</w:t>
            </w:r>
            <w:r w:rsidRPr="00FB14E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  <w:r w:rsidRPr="007311F6">
              <w:rPr>
                <w:rFonts w:ascii="Comic Sans MS" w:hAnsi="Comic Sans MS"/>
                <w:color w:val="0070C0"/>
              </w:rPr>
              <w:t>Gymnase</w:t>
            </w:r>
          </w:p>
          <w:p w:rsidR="000F3C52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 xml:space="preserve">Jeux </w:t>
            </w:r>
            <w:proofErr w:type="spellStart"/>
            <w:r w:rsidRPr="0073402F">
              <w:rPr>
                <w:rFonts w:ascii="Comic Sans MS" w:hAnsi="Comic Sans MS"/>
                <w:color w:val="525252" w:themeColor="accent3" w:themeShade="80"/>
              </w:rPr>
              <w:t>exterieur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Bricolages divers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Les quilles et plus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Jeux libres</w:t>
            </w:r>
          </w:p>
        </w:tc>
      </w:tr>
      <w:tr w:rsidR="000F3C52" w:rsidRPr="00FB14E3" w:rsidTr="000F3C52">
        <w:trPr>
          <w:trHeight w:val="6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J.Zahra</w:t>
            </w:r>
            <w:proofErr w:type="spellEnd"/>
          </w:p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E23C65"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31C9F443" wp14:editId="2BAC797F">
                  <wp:simplePos x="0" y="0"/>
                  <wp:positionH relativeFrom="margin">
                    <wp:posOffset>-65695</wp:posOffset>
                  </wp:positionH>
                  <wp:positionV relativeFrom="paragraph">
                    <wp:posOffset>139293</wp:posOffset>
                  </wp:positionV>
                  <wp:extent cx="382138" cy="272283"/>
                  <wp:effectExtent l="0" t="0" r="0" b="0"/>
                  <wp:wrapNone/>
                  <wp:docPr id="23" name="Image 23" descr="U:\SDG 2020-2021\Feuille utile\A-V groupe SDG\Jagu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:\SDG 2020-2021\Feuille utile\A-V groupe SDG\Jagu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38" cy="27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301-302 </w:t>
            </w:r>
            <w:r w:rsidRPr="00FB14E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Animaux en perles</w:t>
            </w:r>
          </w:p>
          <w:p w:rsidR="000F3C52" w:rsidRPr="000267AD" w:rsidRDefault="000F3C52" w:rsidP="00E600D6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0267AD" w:rsidRDefault="000F3C52" w:rsidP="000F3C52">
            <w:pPr>
              <w:jc w:val="center"/>
              <w:rPr>
                <w:rFonts w:ascii="Comic Sans MS" w:hAnsi="Comic Sans MS"/>
                <w:color w:val="7030A0"/>
              </w:rPr>
            </w:pPr>
            <w:r w:rsidRPr="00D54BB5">
              <w:rPr>
                <w:rFonts w:ascii="Comic Sans MS" w:hAnsi="Comic Sans MS"/>
                <w:color w:val="0070C0"/>
              </w:rPr>
              <w:t>Gymnase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Soccer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E600D6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Jeux libres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E600D6" w:rsidRDefault="00E600D6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E600D6">
              <w:rPr>
                <w:rFonts w:ascii="Comic Sans MS" w:hAnsi="Comic Sans MS"/>
                <w:color w:val="525252" w:themeColor="accent3" w:themeShade="80"/>
              </w:rPr>
              <w:t>Jeux de sociétés</w:t>
            </w:r>
          </w:p>
        </w:tc>
      </w:tr>
      <w:tr w:rsidR="000F3C52" w:rsidRPr="00FB14E3" w:rsidTr="000F3C52">
        <w:trPr>
          <w:trHeight w:val="6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L.Nancy</w:t>
            </w:r>
            <w:proofErr w:type="spellEnd"/>
          </w:p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E23C65"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12BDB7BC" wp14:editId="133E5C6D">
                  <wp:simplePos x="0" y="0"/>
                  <wp:positionH relativeFrom="margin">
                    <wp:posOffset>-55710</wp:posOffset>
                  </wp:positionH>
                  <wp:positionV relativeFrom="paragraph">
                    <wp:posOffset>61917</wp:posOffset>
                  </wp:positionV>
                  <wp:extent cx="347809" cy="311807"/>
                  <wp:effectExtent l="0" t="0" r="0" b="0"/>
                  <wp:wrapNone/>
                  <wp:docPr id="25" name="Image 25" descr="U:\SDG 2020-2021\Feuille utile\A-V groupe SDG\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:\SDG 2020-2021\Feuille utile\A-V groupe SDG\La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09" cy="31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FB14E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303-401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0267AD" w:rsidRDefault="0073402F" w:rsidP="000F3C52">
            <w:pPr>
              <w:jc w:val="center"/>
              <w:rPr>
                <w:rFonts w:ascii="Comic Sans MS" w:hAnsi="Comic Sans MS"/>
                <w:color w:val="7030A0"/>
              </w:rPr>
            </w:pPr>
            <w:bookmarkStart w:id="0" w:name="_GoBack"/>
            <w:r w:rsidRPr="0073402F">
              <w:rPr>
                <w:rFonts w:ascii="Comic Sans MS" w:hAnsi="Comic Sans MS"/>
                <w:color w:val="525252" w:themeColor="accent3" w:themeShade="80"/>
              </w:rPr>
              <w:t>Plein air</w:t>
            </w:r>
            <w:bookmarkEnd w:id="0"/>
          </w:p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  <w:r w:rsidRPr="007311F6">
              <w:rPr>
                <w:rFonts w:ascii="Comic Sans MS" w:hAnsi="Comic Sans MS"/>
                <w:color w:val="0070C0"/>
              </w:rPr>
              <w:t>Gymnase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Jeux de table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Ai gré du vent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402F" w:rsidRDefault="0073402F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73402F">
              <w:rPr>
                <w:rFonts w:ascii="Comic Sans MS" w:hAnsi="Comic Sans MS"/>
                <w:color w:val="525252" w:themeColor="accent3" w:themeShade="80"/>
              </w:rPr>
              <w:t>Plein air</w:t>
            </w:r>
          </w:p>
        </w:tc>
      </w:tr>
      <w:tr w:rsidR="000F3C52" w:rsidRPr="00FB14E3" w:rsidTr="000F3C52">
        <w:trPr>
          <w:trHeight w:val="7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O.Marie-ève</w:t>
            </w:r>
            <w:proofErr w:type="spellEnd"/>
          </w:p>
          <w:p w:rsidR="000F3C52" w:rsidRPr="00FB14E3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546046"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5A6C6CC1" wp14:editId="0C9519EF">
                  <wp:simplePos x="0" y="0"/>
                  <wp:positionH relativeFrom="margin">
                    <wp:posOffset>-48270</wp:posOffset>
                  </wp:positionH>
                  <wp:positionV relativeFrom="paragraph">
                    <wp:posOffset>51729</wp:posOffset>
                  </wp:positionV>
                  <wp:extent cx="320723" cy="307883"/>
                  <wp:effectExtent l="0" t="0" r="3175" b="0"/>
                  <wp:wrapNone/>
                  <wp:docPr id="15" name="Image 15" descr="U:\SDG 2020-2021\Feuille utile\A-V groupe SDG\Oraou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:\SDG 2020-2021\Feuille utile\A-V groupe SDG\Oraou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3" cy="30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402-403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Default="005D3358" w:rsidP="005D3358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Jeux extérieur</w:t>
            </w:r>
          </w:p>
          <w:p w:rsidR="005D3358" w:rsidRPr="005D3358" w:rsidRDefault="005D3358" w:rsidP="005D3358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Jeux de sociétés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  <w:r w:rsidRPr="007311F6">
              <w:rPr>
                <w:rFonts w:ascii="Comic Sans MS" w:hAnsi="Comic Sans MS"/>
                <w:color w:val="0070C0"/>
              </w:rPr>
              <w:t>Gymnase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Une minute pour gagner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Jeux libres</w:t>
            </w:r>
          </w:p>
        </w:tc>
      </w:tr>
      <w:tr w:rsidR="000F3C52" w:rsidRPr="00FB14E3" w:rsidTr="000F3C52">
        <w:trPr>
          <w:trHeight w:val="7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546046"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4F1095ED" wp14:editId="4A549677">
                  <wp:simplePos x="0" y="0"/>
                  <wp:positionH relativeFrom="column">
                    <wp:posOffset>-42062</wp:posOffset>
                  </wp:positionH>
                  <wp:positionV relativeFrom="paragraph">
                    <wp:posOffset>190500</wp:posOffset>
                  </wp:positionV>
                  <wp:extent cx="254957" cy="360995"/>
                  <wp:effectExtent l="0" t="0" r="0" b="1270"/>
                  <wp:wrapNone/>
                  <wp:docPr id="16" name="Image 16" descr="U:\SDG 2020-2021\Feuille utile\A-V groupe SDG\P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:\SDG 2020-2021\Feuille utile\A-V groupe SDG\Po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57" cy="3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b/>
              </w:rPr>
              <w:t>P.Natali</w:t>
            </w:r>
            <w:proofErr w:type="spellEnd"/>
          </w:p>
          <w:p w:rsidR="000F3C52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501-502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D6" w:rsidRPr="005D3358" w:rsidRDefault="005D3358" w:rsidP="005D3358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 xml:space="preserve">Jeux de </w:t>
            </w:r>
            <w:proofErr w:type="gramStart"/>
            <w:r w:rsidRPr="005D3358">
              <w:rPr>
                <w:rFonts w:ascii="Comic Sans MS" w:hAnsi="Comic Sans MS"/>
                <w:color w:val="525252" w:themeColor="accent3" w:themeShade="80"/>
              </w:rPr>
              <w:t>sociétés extérieur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Plein air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Art Nature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Graffitis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  <w:r w:rsidRPr="007311F6">
              <w:rPr>
                <w:rFonts w:ascii="Comic Sans MS" w:hAnsi="Comic Sans MS"/>
                <w:color w:val="0070C0"/>
              </w:rPr>
              <w:t>Gymnase</w:t>
            </w:r>
          </w:p>
        </w:tc>
      </w:tr>
      <w:tr w:rsidR="000F3C52" w:rsidRPr="00FB14E3" w:rsidTr="000F3C52">
        <w:trPr>
          <w:trHeight w:val="7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R.Michelle</w:t>
            </w:r>
            <w:proofErr w:type="spellEnd"/>
          </w:p>
          <w:p w:rsidR="000F3C52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E23C65"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2A1D2641" wp14:editId="3B5148FB">
                  <wp:simplePos x="0" y="0"/>
                  <wp:positionH relativeFrom="leftMargin">
                    <wp:posOffset>22860</wp:posOffset>
                  </wp:positionH>
                  <wp:positionV relativeFrom="paragraph">
                    <wp:posOffset>91592</wp:posOffset>
                  </wp:positionV>
                  <wp:extent cx="409433" cy="394437"/>
                  <wp:effectExtent l="0" t="0" r="0" b="5715"/>
                  <wp:wrapNone/>
                  <wp:docPr id="18" name="Image 18" descr="U:\SDG 2020-2021\Feuille utile\A-V groupe SDG\Ra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:\SDG 2020-2021\Feuille utile\A-V groupe SDG\Ra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33" cy="39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502-503-402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D6" w:rsidRPr="005D3358" w:rsidRDefault="005D3358" w:rsidP="005D3358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 xml:space="preserve">Jeux de </w:t>
            </w:r>
            <w:proofErr w:type="gramStart"/>
            <w:r w:rsidRPr="005D3358">
              <w:rPr>
                <w:rFonts w:ascii="Comic Sans MS" w:hAnsi="Comic Sans MS"/>
                <w:color w:val="525252" w:themeColor="accent3" w:themeShade="80"/>
              </w:rPr>
              <w:t>sociétés extérieur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Plein air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Art Nature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Graffitis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Gymnase</w:t>
            </w:r>
          </w:p>
        </w:tc>
      </w:tr>
      <w:tr w:rsidR="000F3C52" w:rsidRPr="00FB14E3" w:rsidTr="000F3C52">
        <w:trPr>
          <w:trHeight w:val="7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T.Véronique</w:t>
            </w:r>
            <w:proofErr w:type="spellEnd"/>
          </w:p>
          <w:p w:rsidR="000F3C52" w:rsidRDefault="000F3C52" w:rsidP="000F3C52">
            <w:pPr>
              <w:jc w:val="center"/>
              <w:rPr>
                <w:rFonts w:ascii="Comic Sans MS" w:hAnsi="Comic Sans MS"/>
                <w:b/>
              </w:rPr>
            </w:pPr>
            <w:r w:rsidRPr="00E23C65"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386995F5" wp14:editId="45AAAA80">
                  <wp:simplePos x="0" y="0"/>
                  <wp:positionH relativeFrom="margin">
                    <wp:posOffset>-21125</wp:posOffset>
                  </wp:positionH>
                  <wp:positionV relativeFrom="paragraph">
                    <wp:posOffset>130071</wp:posOffset>
                  </wp:positionV>
                  <wp:extent cx="260158" cy="272955"/>
                  <wp:effectExtent l="0" t="0" r="6985" b="0"/>
                  <wp:wrapNone/>
                  <wp:docPr id="20" name="Image 20" descr="U:\SDG 2020-2021\Feuille utile\A-V groupe SDG\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:\SDG 2020-2021\Feuille utile\A-V groupe SDG\Tort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8" cy="27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601-602-603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Quiz</w:t>
            </w:r>
          </w:p>
          <w:p w:rsidR="00E600D6" w:rsidRPr="005D3358" w:rsidRDefault="00E600D6" w:rsidP="00E600D6">
            <w:pPr>
              <w:rPr>
                <w:rFonts w:ascii="Comic Sans MS" w:hAnsi="Comic Sans MS"/>
                <w:color w:val="525252" w:themeColor="accent3" w:themeShade="80"/>
              </w:rPr>
            </w:pPr>
          </w:p>
          <w:p w:rsidR="000F3C52" w:rsidRPr="005D3358" w:rsidRDefault="000F3C52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Jeux de sociétés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5D3358" w:rsidRDefault="005D3358" w:rsidP="000F3C52">
            <w:pPr>
              <w:jc w:val="center"/>
              <w:rPr>
                <w:rFonts w:ascii="Comic Sans MS" w:hAnsi="Comic Sans MS"/>
                <w:color w:val="525252" w:themeColor="accent3" w:themeShade="8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Plein air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0F3C52" w:rsidP="000F3C52">
            <w:pPr>
              <w:jc w:val="center"/>
              <w:rPr>
                <w:rFonts w:ascii="Comic Sans MS" w:hAnsi="Comic Sans MS"/>
                <w:color w:val="0070C0"/>
              </w:rPr>
            </w:pPr>
            <w:r w:rsidRPr="007311F6">
              <w:rPr>
                <w:rFonts w:ascii="Comic Sans MS" w:hAnsi="Comic Sans MS"/>
                <w:color w:val="0070C0"/>
              </w:rPr>
              <w:t>Gymnase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2" w:rsidRPr="007311F6" w:rsidRDefault="005D3358" w:rsidP="000F3C52">
            <w:pPr>
              <w:jc w:val="center"/>
              <w:rPr>
                <w:rFonts w:ascii="Comic Sans MS" w:hAnsi="Comic Sans MS"/>
                <w:color w:val="0070C0"/>
              </w:rPr>
            </w:pPr>
            <w:r w:rsidRPr="005D3358">
              <w:rPr>
                <w:rFonts w:ascii="Comic Sans MS" w:hAnsi="Comic Sans MS"/>
                <w:color w:val="525252" w:themeColor="accent3" w:themeShade="80"/>
              </w:rPr>
              <w:t>Jeux libres</w:t>
            </w:r>
          </w:p>
        </w:tc>
      </w:tr>
    </w:tbl>
    <w:p w:rsidR="00FB14E3" w:rsidRPr="00FB14E3" w:rsidRDefault="00FB14E3" w:rsidP="00FB14E3">
      <w:pPr>
        <w:spacing w:line="256" w:lineRule="auto"/>
        <w:rPr>
          <w:rFonts w:ascii="Comic Sans MS" w:hAnsi="Comic Sans MS"/>
          <w:lang w:val="fr-CA"/>
        </w:rPr>
      </w:pPr>
    </w:p>
    <w:p w:rsidR="00013985" w:rsidRPr="00F433E4" w:rsidRDefault="00AC7494" w:rsidP="00F433E4">
      <w:pPr>
        <w:jc w:val="center"/>
        <w:rPr>
          <w:rFonts w:ascii="Arial Rounded MT Bold" w:hAnsi="Arial Rounded MT Bold"/>
          <w:color w:val="7030A0"/>
          <w:sz w:val="36"/>
          <w:szCs w:val="36"/>
        </w:rPr>
      </w:pPr>
      <w:r w:rsidRPr="00AC7494">
        <w:rPr>
          <w:rFonts w:ascii="Arial Rounded MT Bold" w:hAnsi="Arial Rounded MT Bold"/>
          <w:color w:val="7030A0"/>
          <w:sz w:val="36"/>
          <w:szCs w:val="36"/>
        </w:rPr>
        <w:t>SVP. Prendre note de la journée d’activité de votre enfant afin qu’il puisse y participer.</w:t>
      </w:r>
    </w:p>
    <w:sectPr w:rsidR="00013985" w:rsidRPr="00F433E4" w:rsidSect="000F3C52">
      <w:headerReference w:type="default" r:id="rId19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8D" w:rsidRDefault="00934C8D" w:rsidP="00283237">
      <w:pPr>
        <w:spacing w:after="0" w:line="240" w:lineRule="auto"/>
      </w:pPr>
      <w:r>
        <w:separator/>
      </w:r>
    </w:p>
  </w:endnote>
  <w:endnote w:type="continuationSeparator" w:id="0">
    <w:p w:rsidR="00934C8D" w:rsidRDefault="00934C8D" w:rsidP="0028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8D" w:rsidRDefault="00934C8D" w:rsidP="00283237">
      <w:pPr>
        <w:spacing w:after="0" w:line="240" w:lineRule="auto"/>
      </w:pPr>
      <w:r>
        <w:separator/>
      </w:r>
    </w:p>
  </w:footnote>
  <w:footnote w:type="continuationSeparator" w:id="0">
    <w:p w:rsidR="00934C8D" w:rsidRDefault="00934C8D" w:rsidP="0028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37" w:rsidRDefault="00FB14E3" w:rsidP="007311F6">
    <w:pPr>
      <w:pStyle w:val="En-tte"/>
      <w:jc w:val="center"/>
      <w:rPr>
        <w:rFonts w:ascii="Arial Rounded MT Bold" w:hAnsi="Arial Rounded MT Bold"/>
        <w:sz w:val="36"/>
        <w:szCs w:val="36"/>
        <w:lang w:val="fr-CA"/>
      </w:rPr>
    </w:pPr>
    <w:r w:rsidRPr="004917B6">
      <w:rPr>
        <w:rFonts w:ascii="Arial Rounded MT Bold" w:hAnsi="Arial Rounded MT Bold"/>
        <w:sz w:val="36"/>
        <w:szCs w:val="36"/>
        <w:lang w:val="fr-CA"/>
      </w:rPr>
      <w:t>Programme d’activité du Service de garde</w:t>
    </w:r>
  </w:p>
  <w:p w:rsidR="007311F6" w:rsidRDefault="007311F6" w:rsidP="007311F6">
    <w:pPr>
      <w:spacing w:line="256" w:lineRule="auto"/>
      <w:jc w:val="center"/>
      <w:rPr>
        <w:rFonts w:ascii="Comic Sans MS" w:hAnsi="Comic Sans MS"/>
        <w:color w:val="0070C0"/>
        <w:sz w:val="24"/>
        <w:szCs w:val="24"/>
        <w:lang w:val="fr-CA"/>
      </w:rPr>
    </w:pPr>
    <w:r w:rsidRPr="007311F6">
      <w:rPr>
        <w:rFonts w:ascii="Comic Sans MS" w:hAnsi="Comic Sans MS"/>
        <w:color w:val="0070C0"/>
        <w:sz w:val="24"/>
        <w:szCs w:val="24"/>
        <w:lang w:val="fr-CA"/>
      </w:rPr>
      <w:t xml:space="preserve">1ère période : 15h10 à 16h00   </w:t>
    </w:r>
    <w:r w:rsidRPr="007311F6">
      <w:rPr>
        <w:rFonts w:ascii="Comic Sans MS" w:hAnsi="Comic Sans MS"/>
        <w:color w:val="538135" w:themeColor="accent6" w:themeShade="BF"/>
        <w:sz w:val="24"/>
        <w:szCs w:val="24"/>
        <w:lang w:val="fr-CA"/>
      </w:rPr>
      <w:t>2ème période : 16h05 à 16h55</w:t>
    </w:r>
  </w:p>
  <w:p w:rsidR="00FB14E3" w:rsidRPr="007311F6" w:rsidRDefault="00FB14E3" w:rsidP="007311F6">
    <w:pPr>
      <w:spacing w:line="256" w:lineRule="auto"/>
      <w:jc w:val="center"/>
      <w:rPr>
        <w:rFonts w:ascii="Comic Sans MS" w:hAnsi="Comic Sans MS"/>
        <w:color w:val="0070C0"/>
        <w:sz w:val="24"/>
        <w:szCs w:val="24"/>
        <w:lang w:val="fr-CA"/>
      </w:rPr>
    </w:pPr>
    <w:r w:rsidRPr="00FB14E3">
      <w:rPr>
        <w:rFonts w:ascii="Arial Rounded MT Bold" w:hAnsi="Arial Rounded MT Bold"/>
        <w:b/>
        <w:color w:val="FF0000"/>
        <w:sz w:val="26"/>
        <w:szCs w:val="26"/>
        <w:u w:val="single"/>
        <w:lang w:val="fr-CA"/>
      </w:rPr>
      <w:t>D</w:t>
    </w:r>
    <w:r w:rsidRPr="004917B6">
      <w:rPr>
        <w:rFonts w:ascii="Arial Rounded MT Bold" w:hAnsi="Arial Rounded MT Bold"/>
        <w:b/>
        <w:color w:val="FF0000"/>
        <w:sz w:val="26"/>
        <w:szCs w:val="26"/>
        <w:u w:val="single"/>
        <w:lang w:val="fr-CA"/>
      </w:rPr>
      <w:t xml:space="preserve">EVOIR </w:t>
    </w:r>
    <w:r w:rsidRPr="004917B6">
      <w:rPr>
        <w:rFonts w:ascii="Arial Rounded MT Bold" w:hAnsi="Arial Rounded MT Bold"/>
        <w:b/>
        <w:color w:val="FF0000"/>
        <w:sz w:val="26"/>
        <w:szCs w:val="26"/>
        <w:lang w:val="fr-CA"/>
      </w:rPr>
      <w:t xml:space="preserve"> lundi au jeudi de 16h00 à 16h30 de 2em à 6em années</w:t>
    </w:r>
  </w:p>
  <w:p w:rsidR="00FB14E3" w:rsidRPr="00FB14E3" w:rsidRDefault="00FB14E3">
    <w:pPr>
      <w:pStyle w:val="En-tte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7"/>
    <w:rsid w:val="00013985"/>
    <w:rsid w:val="000267AD"/>
    <w:rsid w:val="000F3C52"/>
    <w:rsid w:val="00283237"/>
    <w:rsid w:val="003B6D07"/>
    <w:rsid w:val="004917B6"/>
    <w:rsid w:val="004B1B07"/>
    <w:rsid w:val="005D3358"/>
    <w:rsid w:val="007311F6"/>
    <w:rsid w:val="0073402F"/>
    <w:rsid w:val="00770DD1"/>
    <w:rsid w:val="00934C8D"/>
    <w:rsid w:val="00A27C9A"/>
    <w:rsid w:val="00AC7494"/>
    <w:rsid w:val="00B11D9E"/>
    <w:rsid w:val="00D54BB5"/>
    <w:rsid w:val="00E600D6"/>
    <w:rsid w:val="00F433E4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A4C096F-AB9E-483C-A32C-FD8CBAD3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37"/>
  </w:style>
  <w:style w:type="paragraph" w:styleId="Pieddepage">
    <w:name w:val="footer"/>
    <w:basedOn w:val="Normal"/>
    <w:link w:val="PieddepageCar"/>
    <w:uiPriority w:val="99"/>
    <w:unhideWhenUsed/>
    <w:rsid w:val="0028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37"/>
  </w:style>
  <w:style w:type="table" w:styleId="Grilledutableau">
    <w:name w:val="Table Grid"/>
    <w:basedOn w:val="TableauNormal"/>
    <w:uiPriority w:val="39"/>
    <w:rsid w:val="0028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23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FB14E3"/>
    <w:pPr>
      <w:spacing w:after="0" w:line="240" w:lineRule="auto"/>
    </w:pPr>
    <w:rPr>
      <w:lang w:val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7999-7EB7-4959-9AFF-31824F3A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Syrille Boutin-Bigras3</dc:creator>
  <cp:keywords/>
  <dc:description/>
  <cp:lastModifiedBy>Syrille Boutin-Bigras3</cp:lastModifiedBy>
  <cp:revision>3</cp:revision>
  <cp:lastPrinted>2021-03-17T16:44:00Z</cp:lastPrinted>
  <dcterms:created xsi:type="dcterms:W3CDTF">2021-04-12T19:31:00Z</dcterms:created>
  <dcterms:modified xsi:type="dcterms:W3CDTF">2021-04-12T20:22:00Z</dcterms:modified>
</cp:coreProperties>
</file>