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45DE2" w:rsidP="00DE4493" w:rsidRDefault="00DE4493" w14:paraId="1B71AE09" w14:textId="7F5751D7">
      <w:pPr>
        <w:jc w:val="center"/>
        <w:rPr>
          <w:rFonts w:ascii="Book Antiqua" w:hAnsi="Book Antiqua"/>
          <w:caps w:val="1"/>
        </w:rPr>
      </w:pPr>
      <w:r w:rsidRPr="113CEE42" w:rsidR="293AB7B4">
        <w:rPr>
          <w:rFonts w:ascii="Book Antiqua" w:hAnsi="Book Antiqua"/>
          <w:caps w:val="1"/>
        </w:rPr>
        <w:t xml:space="preserve"> </w:t>
      </w:r>
      <w:r w:rsidRPr="113CEE42" w:rsidR="00DE4493">
        <w:rPr>
          <w:rFonts w:ascii="Book Antiqua" w:hAnsi="Book Antiqua"/>
          <w:caps w:val="1"/>
        </w:rPr>
        <w:t>PLANIFICATION ANNUELLE</w:t>
      </w:r>
      <w:r w:rsidRPr="113CEE42" w:rsidR="007717D9">
        <w:rPr>
          <w:rFonts w:ascii="Book Antiqua" w:hAnsi="Book Antiqua"/>
          <w:caps w:val="1"/>
        </w:rPr>
        <w:t xml:space="preserve"> </w:t>
      </w:r>
    </w:p>
    <w:p w:rsidRPr="007717D9" w:rsidR="00610246" w:rsidP="007717D9" w:rsidRDefault="0068066F" w14:paraId="732E527A" w14:textId="3165E883">
      <w:pPr>
        <w:jc w:val="center"/>
        <w:rPr>
          <w:rFonts w:ascii="Book Antiqua" w:hAnsi="Book Antiqua"/>
          <w:caps/>
        </w:rPr>
      </w:pPr>
      <w:r>
        <w:rPr>
          <w:rFonts w:ascii="Book Antiqua" w:hAnsi="Book Antiqua"/>
          <w:caps/>
        </w:rPr>
        <w:t>4</w:t>
      </w:r>
      <w:r w:rsidR="007717D9">
        <w:rPr>
          <w:rFonts w:ascii="Book Antiqua" w:hAnsi="Book Antiqua"/>
          <w:vertAlign w:val="superscript"/>
        </w:rPr>
        <w:t>e</w:t>
      </w:r>
      <w:r w:rsidR="00610246">
        <w:rPr>
          <w:rFonts w:ascii="Book Antiqua" w:hAnsi="Book Antiqua"/>
        </w:rPr>
        <w:t>année</w:t>
      </w:r>
    </w:p>
    <w:p w:rsidR="00610246" w:rsidP="00610246" w:rsidRDefault="00610246" w14:paraId="531F0FE6" w14:textId="77777777">
      <w:pPr>
        <w:jc w:val="center"/>
        <w:rPr>
          <w:rFonts w:ascii="Book Antiqua" w:hAnsi="Book Antiqua"/>
        </w:rPr>
      </w:pPr>
    </w:p>
    <w:p w:rsidR="00610246" w:rsidP="00610246" w:rsidRDefault="00610246" w14:paraId="69B1D4E0" w14:textId="77777777">
      <w:pPr>
        <w:jc w:val="center"/>
        <w:rPr>
          <w:rFonts w:ascii="Book Antiqua" w:hAnsi="Book Antiqua"/>
        </w:rPr>
      </w:pPr>
      <w:r>
        <w:rPr>
          <w:rFonts w:ascii="Book Antiqua" w:hAnsi="Book Antiqua"/>
        </w:rPr>
        <w:t xml:space="preserve">Voici les informations concernant la nature et la période des principales évaluations                 </w:t>
      </w:r>
      <w:r w:rsidR="007311A3">
        <w:rPr>
          <w:rFonts w:ascii="Book Antiqua" w:hAnsi="Book Antiqua"/>
        </w:rPr>
        <w:t xml:space="preserve">         </w:t>
      </w:r>
      <w:r>
        <w:rPr>
          <w:rFonts w:ascii="Book Antiqua" w:hAnsi="Book Antiqua"/>
        </w:rPr>
        <w:t>des apprentissages de votre enfant au cours de la présente année scolaire.</w:t>
      </w:r>
    </w:p>
    <w:p w:rsidR="00610246" w:rsidP="00610246" w:rsidRDefault="00610246" w14:paraId="66408BE9" w14:textId="77777777">
      <w:pPr>
        <w:rPr>
          <w:rFonts w:ascii="Book Antiqua" w:hAnsi="Book Antiqua"/>
        </w:rPr>
      </w:pPr>
    </w:p>
    <w:tbl>
      <w:tblPr>
        <w:tblStyle w:val="Grilledutableau"/>
        <w:tblW w:w="0" w:type="auto"/>
        <w:shd w:val="clear" w:color="auto" w:fill="C0C0C0"/>
        <w:tblLook w:val="04A0" w:firstRow="1" w:lastRow="0" w:firstColumn="1" w:lastColumn="0" w:noHBand="0" w:noVBand="1"/>
      </w:tblPr>
      <w:tblGrid>
        <w:gridCol w:w="2502"/>
        <w:gridCol w:w="2492"/>
        <w:gridCol w:w="2759"/>
        <w:gridCol w:w="2775"/>
      </w:tblGrid>
      <w:tr w:rsidR="00610246" w:rsidTr="35933363" w14:paraId="7826FDE0" w14:textId="77777777">
        <w:tc>
          <w:tcPr>
            <w:tcW w:w="2543" w:type="dxa"/>
            <w:shd w:val="clear" w:color="auto" w:fill="C0C0C0"/>
            <w:tcMar/>
          </w:tcPr>
          <w:p w:rsidRPr="004759B3" w:rsidR="00610246" w:rsidP="00610246" w:rsidRDefault="00610246" w14:paraId="5544511F" w14:textId="77777777">
            <w:pPr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759B3" w:rsidR="00610246" w:rsidP="00610246" w:rsidRDefault="00610246" w14:paraId="38E8E62F" w14:textId="77777777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4759B3">
              <w:rPr>
                <w:rFonts w:ascii="Book Antiqua" w:hAnsi="Book Antiqua"/>
                <w:b/>
                <w:sz w:val="20"/>
                <w:szCs w:val="20"/>
              </w:rPr>
              <w:t xml:space="preserve">Première communication écrite : </w:t>
            </w:r>
          </w:p>
          <w:p w:rsidRPr="004759B3" w:rsidR="00610246" w:rsidP="00610246" w:rsidRDefault="00610246" w14:paraId="59D35D55" w14:textId="77777777">
            <w:pPr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759B3" w:rsidR="00610246" w:rsidP="00610246" w:rsidRDefault="00610246" w14:paraId="1CB071EE" w14:textId="77777777">
            <w:pPr>
              <w:pStyle w:val="Paragraphedeliste"/>
              <w:numPr>
                <w:ilvl w:val="0"/>
                <w:numId w:val="1"/>
              </w:numPr>
              <w:ind w:left="284" w:hanging="284"/>
              <w:rPr>
                <w:rFonts w:ascii="Book Antiqua" w:hAnsi="Book Antiqua"/>
                <w:b/>
                <w:sz w:val="18"/>
                <w:szCs w:val="18"/>
              </w:rPr>
            </w:pPr>
            <w:r w:rsidRPr="0B192507" w:rsidR="00610246">
              <w:rPr>
                <w:rFonts w:ascii="Book Antiqua" w:hAnsi="Book Antiqua"/>
                <w:sz w:val="18"/>
                <w:szCs w:val="18"/>
              </w:rPr>
              <w:t>Commentaires sur les apprentissages et le comportement de votre enfant.</w:t>
            </w:r>
          </w:p>
          <w:p w:rsidR="0B192507" w:rsidP="0B192507" w:rsidRDefault="0B192507" w14:paraId="281B4899" w14:textId="256E76A8">
            <w:pPr>
              <w:pStyle w:val="Paragraphedeliste"/>
              <w:ind w:left="284" w:hanging="284"/>
              <w:rPr>
                <w:rFonts w:ascii="Book Antiqua" w:hAnsi="Book Antiqua"/>
                <w:b w:val="1"/>
                <w:bCs w:val="1"/>
                <w:sz w:val="18"/>
                <w:szCs w:val="18"/>
              </w:rPr>
            </w:pPr>
          </w:p>
          <w:p w:rsidRPr="004759B3" w:rsidR="00610246" w:rsidP="1C0C3FC9" w:rsidRDefault="00610246" w14:paraId="4C892751" w14:textId="660E1715">
            <w:pPr>
              <w:pStyle w:val="Paragraphedeliste"/>
              <w:numPr>
                <w:ilvl w:val="0"/>
                <w:numId w:val="1"/>
              </w:numPr>
              <w:ind w:left="284" w:hanging="284"/>
              <w:rPr>
                <w:rFonts w:ascii="Book Antiqua" w:hAnsi="Book Antiqua"/>
                <w:b w:val="1"/>
                <w:bCs w:val="1"/>
                <w:sz w:val="10"/>
                <w:szCs w:val="10"/>
              </w:rPr>
            </w:pPr>
            <w:r w:rsidRPr="35933363" w:rsidR="00610246">
              <w:rPr>
                <w:rFonts w:ascii="Book Antiqua" w:hAnsi="Book Antiqua"/>
                <w:sz w:val="20"/>
                <w:szCs w:val="20"/>
              </w:rPr>
              <w:t xml:space="preserve">Communication </w:t>
            </w:r>
            <w:r w:rsidRPr="35933363" w:rsidR="007D53D5">
              <w:rPr>
                <w:rFonts w:ascii="Book Antiqua" w:hAnsi="Book Antiqua"/>
                <w:sz w:val="20"/>
                <w:szCs w:val="20"/>
              </w:rPr>
              <w:t xml:space="preserve">acheminée </w:t>
            </w:r>
            <w:r w:rsidRPr="35933363" w:rsidR="3055A85E">
              <w:rPr>
                <w:rFonts w:ascii="Book Antiqua" w:hAnsi="Book Antiqua"/>
                <w:sz w:val="20"/>
                <w:szCs w:val="20"/>
              </w:rPr>
              <w:t>en version papier via le sac d’école de votre enfant</w:t>
            </w:r>
            <w:r w:rsidRPr="35933363" w:rsidR="007D53D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35933363" w:rsidR="007D53D5">
              <w:rPr>
                <w:rFonts w:ascii="Book Antiqua" w:hAnsi="Book Antiqua"/>
                <w:sz w:val="20"/>
                <w:szCs w:val="20"/>
              </w:rPr>
              <w:t xml:space="preserve">pendant la semaine du </w:t>
            </w:r>
            <w:r w:rsidRPr="35933363" w:rsidR="620DDAD4">
              <w:rPr>
                <w:rFonts w:ascii="Book Antiqua" w:hAnsi="Book Antiqua"/>
                <w:sz w:val="20"/>
                <w:szCs w:val="20"/>
              </w:rPr>
              <w:t>1</w:t>
            </w:r>
            <w:r w:rsidRPr="35933363" w:rsidR="10CE5810">
              <w:rPr>
                <w:rFonts w:ascii="Book Antiqua" w:hAnsi="Book Antiqua"/>
                <w:sz w:val="20"/>
                <w:szCs w:val="20"/>
              </w:rPr>
              <w:t>3</w:t>
            </w:r>
            <w:r w:rsidRPr="35933363" w:rsidR="007D53D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35933363" w:rsidR="00834FFF">
              <w:rPr>
                <w:rFonts w:ascii="Book Antiqua" w:hAnsi="Book Antiqua"/>
                <w:sz w:val="20"/>
                <w:szCs w:val="20"/>
              </w:rPr>
              <w:t>octobre</w:t>
            </w:r>
            <w:r w:rsidRPr="35933363" w:rsidR="697864D1">
              <w:rPr>
                <w:rFonts w:ascii="Book Antiqua" w:hAnsi="Book Antiqua"/>
                <w:sz w:val="20"/>
                <w:szCs w:val="20"/>
              </w:rPr>
              <w:t xml:space="preserve"> 202</w:t>
            </w:r>
            <w:r w:rsidRPr="35933363" w:rsidR="291384E5">
              <w:rPr>
                <w:rFonts w:ascii="Book Antiqua" w:hAnsi="Book Antiqua"/>
                <w:sz w:val="20"/>
                <w:szCs w:val="20"/>
              </w:rPr>
              <w:t>5</w:t>
            </w:r>
            <w:r w:rsidRPr="35933363" w:rsidR="00834FFF">
              <w:rPr>
                <w:rFonts w:ascii="Book Antiqua" w:hAnsi="Book Antiqua"/>
                <w:sz w:val="18"/>
                <w:szCs w:val="18"/>
              </w:rPr>
              <w:t xml:space="preserve">. </w:t>
            </w:r>
          </w:p>
          <w:p w:rsidRPr="004759B3" w:rsidR="00610246" w:rsidP="3D23ACCE" w:rsidRDefault="00610246" w14:paraId="380F6817" w14:textId="5DEDF0A2">
            <w:pPr>
              <w:pStyle w:val="Paragraphedeliste"/>
              <w:ind w:left="284" w:hanging="284"/>
              <w:rPr>
                <w:rFonts w:ascii="Book Antiqua" w:hAnsi="Book Antiqua"/>
                <w:b w:val="1"/>
                <w:bCs w:val="1"/>
                <w:sz w:val="10"/>
                <w:szCs w:val="10"/>
              </w:rPr>
            </w:pPr>
          </w:p>
        </w:tc>
        <w:tc>
          <w:tcPr>
            <w:tcW w:w="2543" w:type="dxa"/>
            <w:shd w:val="clear" w:color="auto" w:fill="C0C0C0"/>
            <w:tcMar/>
          </w:tcPr>
          <w:p w:rsidRPr="004759B3" w:rsidR="00610246" w:rsidP="00610246" w:rsidRDefault="00610246" w14:paraId="42190FC6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610246" w:rsidRDefault="00610246" w14:paraId="567EFB77" w14:textId="77777777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4759B3">
              <w:rPr>
                <w:rFonts w:ascii="Book Antiqua" w:hAnsi="Book Antiqua"/>
                <w:b/>
                <w:sz w:val="20"/>
                <w:szCs w:val="20"/>
              </w:rPr>
              <w:t xml:space="preserve">Bulletin 1 : </w:t>
            </w:r>
          </w:p>
          <w:p w:rsidRPr="004759B3" w:rsidR="00610246" w:rsidP="00610246" w:rsidRDefault="00610246" w14:paraId="6081EA95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610246" w:rsidRDefault="00BE16C4" w14:paraId="7311349C" w14:textId="3C751AE6">
            <w:pPr>
              <w:pStyle w:val="Paragraphedeliste"/>
              <w:numPr>
                <w:ilvl w:val="0"/>
                <w:numId w:val="2"/>
              </w:numPr>
              <w:ind w:left="308" w:hanging="308"/>
              <w:rPr>
                <w:rFonts w:ascii="Book Antiqua" w:hAnsi="Book Antiqua"/>
                <w:sz w:val="20"/>
                <w:szCs w:val="20"/>
              </w:rPr>
            </w:pPr>
            <w:r w:rsidRPr="3D23ACCE" w:rsidR="00BE16C4">
              <w:rPr>
                <w:rFonts w:ascii="Book Antiqua" w:hAnsi="Book Antiqua"/>
                <w:sz w:val="18"/>
                <w:szCs w:val="18"/>
              </w:rPr>
              <w:t>Étape :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 xml:space="preserve"> 2</w:t>
            </w:r>
            <w:r w:rsidRPr="3D23ACCE" w:rsidR="430D9B45">
              <w:rPr>
                <w:rFonts w:ascii="Book Antiqua" w:hAnsi="Book Antiqua"/>
                <w:sz w:val="18"/>
                <w:szCs w:val="18"/>
              </w:rPr>
              <w:t>7</w:t>
            </w:r>
            <w:r w:rsidRPr="3D23ACCE" w:rsidR="00610246">
              <w:rPr>
                <w:rFonts w:ascii="Book Antiqua" w:hAnsi="Book Antiqua"/>
                <w:sz w:val="18"/>
                <w:szCs w:val="18"/>
              </w:rPr>
              <w:t xml:space="preserve"> août au </w:t>
            </w:r>
            <w:r w:rsidRPr="3D23ACCE" w:rsidR="2DD09ACD">
              <w:rPr>
                <w:rFonts w:ascii="Book Antiqua" w:hAnsi="Book Antiqua"/>
                <w:sz w:val="18"/>
                <w:szCs w:val="18"/>
              </w:rPr>
              <w:t>7</w:t>
            </w:r>
            <w:r w:rsidRPr="3D23ACCE" w:rsidR="00E67645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>novembre</w:t>
            </w:r>
            <w:r w:rsidRPr="3D23ACCE" w:rsidR="00610246">
              <w:rPr>
                <w:rFonts w:ascii="Book Antiqua" w:hAnsi="Book Antiqua"/>
                <w:sz w:val="18"/>
                <w:szCs w:val="18"/>
              </w:rPr>
              <w:t xml:space="preserve"> 20</w:t>
            </w:r>
            <w:r w:rsidRPr="3D23ACCE" w:rsidR="00E67645">
              <w:rPr>
                <w:rFonts w:ascii="Book Antiqua" w:hAnsi="Book Antiqua"/>
                <w:sz w:val="18"/>
                <w:szCs w:val="18"/>
              </w:rPr>
              <w:t>2</w:t>
            </w:r>
            <w:r w:rsidRPr="3D23ACCE" w:rsidR="1492B87D">
              <w:rPr>
                <w:rFonts w:ascii="Book Antiqua" w:hAnsi="Book Antiqua"/>
                <w:sz w:val="18"/>
                <w:szCs w:val="18"/>
              </w:rPr>
              <w:t>5</w:t>
            </w:r>
            <w:r w:rsidRPr="3D23ACCE" w:rsidR="00610246">
              <w:rPr>
                <w:rFonts w:ascii="Book Antiqua" w:hAnsi="Book Antiqua"/>
                <w:sz w:val="18"/>
                <w:szCs w:val="18"/>
              </w:rPr>
              <w:t>.</w:t>
            </w:r>
          </w:p>
          <w:p w:rsidR="0B192507" w:rsidP="0B192507" w:rsidRDefault="0B192507" w14:paraId="5FA041F3" w14:textId="06783D7C">
            <w:pPr>
              <w:pStyle w:val="Paragraphedeliste"/>
              <w:ind w:left="308" w:hanging="308"/>
              <w:rPr>
                <w:rFonts w:ascii="Book Antiqua" w:hAnsi="Book Antiqua"/>
                <w:sz w:val="20"/>
                <w:szCs w:val="20"/>
              </w:rPr>
            </w:pPr>
          </w:p>
          <w:p w:rsidRPr="00DB205A" w:rsidR="00610246" w:rsidP="00610246" w:rsidRDefault="00610246" w14:paraId="35D2F3D1" w14:textId="04405020">
            <w:pPr>
              <w:pStyle w:val="Paragraphedeliste"/>
              <w:numPr>
                <w:ilvl w:val="0"/>
                <w:numId w:val="2"/>
              </w:numPr>
              <w:ind w:left="308" w:hanging="308"/>
              <w:rPr>
                <w:rFonts w:ascii="Book Antiqua" w:hAnsi="Book Antiqua"/>
                <w:sz w:val="20"/>
                <w:szCs w:val="20"/>
              </w:rPr>
            </w:pPr>
            <w:r w:rsidRPr="3D23ACCE" w:rsidR="00E67645">
              <w:rPr>
                <w:rFonts w:ascii="Book Antiqua" w:hAnsi="Book Antiqua"/>
                <w:sz w:val="18"/>
                <w:szCs w:val="18"/>
              </w:rPr>
              <w:t xml:space="preserve">Cette étape compte pour 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>20</w:t>
            </w:r>
            <w:r w:rsidRPr="3D23ACCE" w:rsidR="00610246">
              <w:rPr>
                <w:rFonts w:ascii="Book Antiqua" w:hAnsi="Book Antiqua"/>
                <w:sz w:val="18"/>
                <w:szCs w:val="18"/>
              </w:rPr>
              <w:t>% du résultat final de l’année</w:t>
            </w:r>
            <w:r w:rsidRPr="3D23ACCE" w:rsidR="56B4B7D8">
              <w:rPr>
                <w:rFonts w:ascii="Book Antiqua" w:hAnsi="Book Antiqua"/>
                <w:sz w:val="18"/>
                <w:szCs w:val="18"/>
              </w:rPr>
              <w:t>.</w:t>
            </w:r>
          </w:p>
          <w:p w:rsidR="0B192507" w:rsidP="3D23ACCE" w:rsidRDefault="0B192507" w14:paraId="27FA8832" w14:textId="5D924846">
            <w:pPr>
              <w:pStyle w:val="Paragraphedeliste"/>
              <w:ind w:left="308" w:hanging="308"/>
              <w:rPr>
                <w:rFonts w:ascii="Book Antiqua" w:hAnsi="Book Antiqua"/>
                <w:sz w:val="20"/>
                <w:szCs w:val="20"/>
              </w:rPr>
            </w:pPr>
          </w:p>
          <w:p w:rsidR="0B192507" w:rsidP="3D23ACCE" w:rsidRDefault="0B192507" w14:paraId="77D5F103" w14:textId="4CDB77F4">
            <w:pPr>
              <w:pStyle w:val="Paragraphedeliste"/>
              <w:numPr>
                <w:ilvl w:val="0"/>
                <w:numId w:val="2"/>
              </w:numPr>
              <w:ind w:left="308" w:hanging="308"/>
              <w:rPr>
                <w:rFonts w:ascii="Book Antiqua" w:hAnsi="Book Antiqua"/>
                <w:sz w:val="28"/>
                <w:szCs w:val="28"/>
              </w:rPr>
            </w:pPr>
            <w:r w:rsidRPr="3D23ACCE" w:rsidR="56B4B7D8">
              <w:rPr>
                <w:rFonts w:ascii="Book Antiqua" w:hAnsi="Book Antiqua"/>
                <w:sz w:val="18"/>
                <w:szCs w:val="18"/>
              </w:rPr>
              <w:t>Commentaires sur la compétence ‘’Exercer des méthodes de travail efficaces’’.</w:t>
            </w:r>
          </w:p>
          <w:p w:rsidR="0B192507" w:rsidP="3D23ACCE" w:rsidRDefault="0B192507" w14:paraId="2FE054B7" w14:textId="034FBD51">
            <w:pPr>
              <w:pStyle w:val="Paragraphedeliste"/>
              <w:ind w:left="308" w:hanging="308"/>
              <w:rPr>
                <w:rFonts w:ascii="Book Antiqua" w:hAnsi="Book Antiqua"/>
                <w:sz w:val="18"/>
                <w:szCs w:val="18"/>
              </w:rPr>
            </w:pPr>
          </w:p>
          <w:p w:rsidRPr="004759B3" w:rsidR="004759B3" w:rsidP="00610246" w:rsidRDefault="004759B3" w14:paraId="78E05816" w14:textId="7AA7B347">
            <w:pPr>
              <w:pStyle w:val="Paragraphedeliste"/>
              <w:numPr>
                <w:ilvl w:val="0"/>
                <w:numId w:val="2"/>
              </w:numPr>
              <w:ind w:left="308" w:hanging="308"/>
              <w:rPr>
                <w:rFonts w:ascii="Book Antiqua" w:hAnsi="Book Antiqua"/>
                <w:sz w:val="20"/>
                <w:szCs w:val="20"/>
              </w:rPr>
            </w:pPr>
            <w:r w:rsidRPr="3D23ACCE" w:rsidR="004759B3">
              <w:rPr>
                <w:rFonts w:ascii="Book Antiqua" w:hAnsi="Book Antiqua"/>
                <w:sz w:val="18"/>
                <w:szCs w:val="18"/>
              </w:rPr>
              <w:t xml:space="preserve">Bulletin </w:t>
            </w:r>
            <w:r w:rsidRPr="3D23ACCE" w:rsidR="00DB205A">
              <w:rPr>
                <w:rFonts w:ascii="Book Antiqua" w:hAnsi="Book Antiqua"/>
                <w:sz w:val="18"/>
                <w:szCs w:val="18"/>
              </w:rPr>
              <w:t xml:space="preserve">envoyé </w:t>
            </w:r>
            <w:r w:rsidRPr="3D23ACCE" w:rsidR="004759B3">
              <w:rPr>
                <w:rFonts w:ascii="Book Antiqua" w:hAnsi="Book Antiqua"/>
                <w:sz w:val="18"/>
                <w:szCs w:val="18"/>
              </w:rPr>
              <w:t xml:space="preserve">par </w:t>
            </w:r>
            <w:r w:rsidRPr="3D23ACCE" w:rsidR="00E67645">
              <w:rPr>
                <w:rFonts w:ascii="Book Antiqua" w:hAnsi="Book Antiqua"/>
                <w:sz w:val="18"/>
                <w:szCs w:val="18"/>
              </w:rPr>
              <w:t>Mozaïk</w:t>
            </w:r>
            <w:r w:rsidRPr="3D23ACCE" w:rsidR="004759B3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3D23ACCE" w:rsidR="00BE16C4">
              <w:rPr>
                <w:rFonts w:ascii="Book Antiqua" w:hAnsi="Book Antiqua"/>
                <w:sz w:val="18"/>
                <w:szCs w:val="18"/>
              </w:rPr>
              <w:t xml:space="preserve">au cours de la semaine du </w:t>
            </w:r>
            <w:r w:rsidRPr="3D23ACCE" w:rsidR="00E67645">
              <w:rPr>
                <w:rFonts w:ascii="Book Antiqua" w:hAnsi="Book Antiqua"/>
                <w:sz w:val="18"/>
                <w:szCs w:val="18"/>
              </w:rPr>
              <w:t>1</w:t>
            </w:r>
            <w:r w:rsidRPr="3D23ACCE" w:rsidR="56B8C4E5">
              <w:rPr>
                <w:rFonts w:ascii="Book Antiqua" w:hAnsi="Book Antiqua"/>
                <w:sz w:val="18"/>
                <w:szCs w:val="18"/>
              </w:rPr>
              <w:t>7</w:t>
            </w:r>
            <w:r w:rsidRPr="3D23ACCE" w:rsidR="00BE16C4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>novembre</w:t>
            </w:r>
            <w:r w:rsidRPr="3D23ACCE" w:rsidR="00E67645">
              <w:rPr>
                <w:rFonts w:ascii="Book Antiqua" w:hAnsi="Book Antiqua"/>
                <w:sz w:val="18"/>
                <w:szCs w:val="18"/>
              </w:rPr>
              <w:t xml:space="preserve"> 202</w:t>
            </w:r>
            <w:r w:rsidRPr="3D23ACCE" w:rsidR="2BB43273">
              <w:rPr>
                <w:rFonts w:ascii="Book Antiqua" w:hAnsi="Book Antiqua"/>
                <w:sz w:val="18"/>
                <w:szCs w:val="18"/>
              </w:rPr>
              <w:t>5</w:t>
            </w:r>
            <w:r w:rsidRPr="3D23ACCE" w:rsidR="00BE16C4">
              <w:rPr>
                <w:rFonts w:ascii="Book Antiqua" w:hAnsi="Book Antiqua"/>
                <w:sz w:val="18"/>
                <w:szCs w:val="18"/>
              </w:rPr>
              <w:t>.</w:t>
            </w:r>
            <w:r w:rsidRPr="3D23ACCE" w:rsidR="004759B3">
              <w:rPr>
                <w:rFonts w:ascii="Book Antiqua" w:hAnsi="Book Antiqua"/>
                <w:sz w:val="18"/>
                <w:szCs w:val="18"/>
              </w:rPr>
              <w:t xml:space="preserve"> </w:t>
            </w:r>
          </w:p>
          <w:p w:rsidRPr="004759B3" w:rsidR="00610246" w:rsidP="004759B3" w:rsidRDefault="00610246" w14:paraId="51A048EA" w14:textId="77777777">
            <w:pPr>
              <w:pStyle w:val="Paragraphedeliste"/>
              <w:ind w:left="308"/>
              <w:rPr>
                <w:rFonts w:ascii="Book Antiqua" w:hAnsi="Book Antiqua"/>
                <w:sz w:val="4"/>
                <w:szCs w:val="4"/>
              </w:rPr>
            </w:pPr>
          </w:p>
        </w:tc>
        <w:tc>
          <w:tcPr>
            <w:tcW w:w="2819" w:type="dxa"/>
            <w:shd w:val="clear" w:color="auto" w:fill="C0C0C0"/>
            <w:tcMar/>
          </w:tcPr>
          <w:p w:rsidRPr="004759B3" w:rsidR="00610246" w:rsidP="00610246" w:rsidRDefault="00610246" w14:paraId="0D1A1BD7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610246" w:rsidRDefault="00834FFF" w14:paraId="3DAAD0FC" w14:textId="381CE79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Bulletin 2</w:t>
            </w:r>
            <w:r w:rsidRPr="004759B3" w:rsidR="00610246">
              <w:rPr>
                <w:rFonts w:ascii="Book Antiqua" w:hAnsi="Book Antiqua"/>
                <w:b/>
                <w:sz w:val="20"/>
                <w:szCs w:val="20"/>
              </w:rPr>
              <w:t> </w:t>
            </w:r>
            <w:r w:rsidRPr="004759B3" w:rsidR="00610246">
              <w:rPr>
                <w:rFonts w:ascii="Book Antiqua" w:hAnsi="Book Antiqua"/>
                <w:sz w:val="20"/>
                <w:szCs w:val="20"/>
              </w:rPr>
              <w:t xml:space="preserve">: </w:t>
            </w:r>
          </w:p>
          <w:p w:rsidRPr="004759B3" w:rsidR="00610246" w:rsidP="00610246" w:rsidRDefault="00610246" w14:paraId="5D203121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834FFF" w:rsidP="0B192507" w:rsidRDefault="00834FFF" w14:paraId="104BD4BA" w14:textId="7023BF0D">
            <w:pPr>
              <w:pStyle w:val="Paragraphedeliste"/>
              <w:numPr>
                <w:ilvl w:val="0"/>
                <w:numId w:val="3"/>
              </w:numPr>
              <w:rPr>
                <w:rFonts w:ascii="Book Antiqua" w:hAnsi="Book Antiqua"/>
                <w:sz w:val="18"/>
                <w:szCs w:val="18"/>
              </w:rPr>
            </w:pPr>
            <w:r w:rsidRPr="3D23ACCE" w:rsidR="00834FFF">
              <w:rPr>
                <w:rFonts w:ascii="Book Antiqua" w:hAnsi="Book Antiqua"/>
                <w:sz w:val="18"/>
                <w:szCs w:val="18"/>
              </w:rPr>
              <w:t xml:space="preserve">Étape : </w:t>
            </w:r>
            <w:r w:rsidRPr="3D23ACCE" w:rsidR="5ED6A19C">
              <w:rPr>
                <w:rFonts w:ascii="Book Antiqua" w:hAnsi="Book Antiqua"/>
                <w:sz w:val="18"/>
                <w:szCs w:val="18"/>
              </w:rPr>
              <w:t>1</w:t>
            </w:r>
            <w:r w:rsidRPr="3D23ACCE" w:rsidR="3E8D94F1">
              <w:rPr>
                <w:rFonts w:ascii="Book Antiqua" w:hAnsi="Book Antiqua"/>
                <w:sz w:val="18"/>
                <w:szCs w:val="18"/>
              </w:rPr>
              <w:t>0</w:t>
            </w:r>
            <w:r w:rsidRPr="3D23ACCE" w:rsidR="67E17592">
              <w:rPr>
                <w:rFonts w:ascii="Book Antiqua" w:hAnsi="Book Antiqua"/>
                <w:sz w:val="18"/>
                <w:szCs w:val="18"/>
              </w:rPr>
              <w:t xml:space="preserve"> n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>ovembre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3D23ACCE" w:rsidR="40720FEC">
              <w:rPr>
                <w:rFonts w:ascii="Book Antiqua" w:hAnsi="Book Antiqua"/>
                <w:sz w:val="18"/>
                <w:szCs w:val="18"/>
              </w:rPr>
              <w:t>202</w:t>
            </w:r>
            <w:r w:rsidRPr="3D23ACCE" w:rsidR="4A803C9B">
              <w:rPr>
                <w:rFonts w:ascii="Book Antiqua" w:hAnsi="Book Antiqua"/>
                <w:sz w:val="18"/>
                <w:szCs w:val="18"/>
              </w:rPr>
              <w:t>5</w:t>
            </w:r>
            <w:r w:rsidRPr="3D23ACCE" w:rsidR="40720FEC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 xml:space="preserve">au 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>2</w:t>
            </w:r>
            <w:r w:rsidRPr="3D23ACCE" w:rsidR="20DC40A4">
              <w:rPr>
                <w:rFonts w:ascii="Book Antiqua" w:hAnsi="Book Antiqua"/>
                <w:sz w:val="18"/>
                <w:szCs w:val="18"/>
              </w:rPr>
              <w:t>0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 xml:space="preserve"> février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 xml:space="preserve"> 20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>2</w:t>
            </w:r>
            <w:r w:rsidRPr="3D23ACCE" w:rsidR="10DBCE00">
              <w:rPr>
                <w:rFonts w:ascii="Book Antiqua" w:hAnsi="Book Antiqua"/>
                <w:sz w:val="18"/>
                <w:szCs w:val="18"/>
              </w:rPr>
              <w:t>6</w:t>
            </w:r>
            <w:r w:rsidRPr="3D23ACCE" w:rsidR="347D9621">
              <w:rPr>
                <w:rFonts w:ascii="Book Antiqua" w:hAnsi="Book Antiqua"/>
                <w:sz w:val="18"/>
                <w:szCs w:val="18"/>
              </w:rPr>
              <w:t>.</w:t>
            </w:r>
          </w:p>
          <w:p w:rsidR="0B192507" w:rsidP="0B192507" w:rsidRDefault="0B192507" w14:paraId="34207EC6" w14:textId="1B960D3E">
            <w:pPr>
              <w:pStyle w:val="Paragraphedeliste"/>
              <w:ind w:left="720"/>
              <w:rPr>
                <w:rFonts w:ascii="Book Antiqua" w:hAnsi="Book Antiqua"/>
                <w:sz w:val="18"/>
                <w:szCs w:val="18"/>
              </w:rPr>
            </w:pPr>
          </w:p>
          <w:p w:rsidRPr="00834FFF" w:rsidR="00834FFF" w:rsidP="00834FFF" w:rsidRDefault="00834FFF" w14:paraId="706F4741" w14:textId="2D0F8885">
            <w:pPr>
              <w:pStyle w:val="Paragraphedeliste"/>
              <w:numPr>
                <w:ilvl w:val="0"/>
                <w:numId w:val="3"/>
              </w:numPr>
              <w:rPr>
                <w:rFonts w:ascii="Book Antiqua" w:hAnsi="Book Antiqua"/>
                <w:sz w:val="20"/>
                <w:szCs w:val="20"/>
              </w:rPr>
            </w:pPr>
            <w:r w:rsidRPr="0B192507" w:rsidR="00834FFF">
              <w:rPr>
                <w:rFonts w:ascii="Book Antiqua" w:hAnsi="Book Antiqua"/>
                <w:sz w:val="18"/>
                <w:szCs w:val="18"/>
              </w:rPr>
              <w:t>Cette étape compte pour 20</w:t>
            </w:r>
            <w:r w:rsidRPr="0B192507" w:rsidR="00834FFF">
              <w:rPr>
                <w:rFonts w:ascii="Book Antiqua" w:hAnsi="Book Antiqua"/>
                <w:sz w:val="18"/>
                <w:szCs w:val="18"/>
              </w:rPr>
              <w:t>% du résultat final de l’année.</w:t>
            </w:r>
          </w:p>
          <w:p w:rsidR="0B192507" w:rsidP="0B192507" w:rsidRDefault="0B192507" w14:paraId="333EDAEC" w14:textId="3C66E5D8">
            <w:pPr>
              <w:pStyle w:val="Paragraphedeliste"/>
              <w:ind w:left="720"/>
              <w:rPr>
                <w:rFonts w:ascii="Book Antiqua" w:hAnsi="Book Antiqua"/>
                <w:sz w:val="20"/>
                <w:szCs w:val="20"/>
              </w:rPr>
            </w:pPr>
          </w:p>
          <w:p w:rsidRPr="004759B3" w:rsidR="00834FFF" w:rsidP="00834FFF" w:rsidRDefault="00834FFF" w14:paraId="780D8152" w14:textId="3EA50B4D">
            <w:pPr>
              <w:pStyle w:val="Paragraphedeliste"/>
              <w:numPr>
                <w:ilvl w:val="0"/>
                <w:numId w:val="3"/>
              </w:numPr>
              <w:rPr>
                <w:rFonts w:ascii="Book Antiqua" w:hAnsi="Book Antiqua"/>
                <w:sz w:val="20"/>
                <w:szCs w:val="20"/>
              </w:rPr>
            </w:pPr>
            <w:r w:rsidRPr="3D23ACCE" w:rsidR="00834FFF">
              <w:rPr>
                <w:rFonts w:ascii="Book Antiqua" w:hAnsi="Book Antiqua"/>
                <w:sz w:val="18"/>
                <w:szCs w:val="18"/>
              </w:rPr>
              <w:t xml:space="preserve">Bulletin 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 xml:space="preserve">envoyé 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 xml:space="preserve">par 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>Mozaïk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3D23ACCE" w:rsidR="52665E7E">
              <w:rPr>
                <w:rFonts w:ascii="Book Antiqua" w:hAnsi="Book Antiqua"/>
                <w:sz w:val="18"/>
                <w:szCs w:val="18"/>
              </w:rPr>
              <w:t>a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 xml:space="preserve">u cours de la semaine du </w:t>
            </w:r>
            <w:r w:rsidRPr="3D23ACCE" w:rsidR="0119BFC4">
              <w:rPr>
                <w:rFonts w:ascii="Book Antiqua" w:hAnsi="Book Antiqua"/>
                <w:sz w:val="18"/>
                <w:szCs w:val="18"/>
              </w:rPr>
              <w:t>9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3D23ACCE" w:rsidR="20FFFB98">
              <w:rPr>
                <w:rFonts w:ascii="Book Antiqua" w:hAnsi="Book Antiqua"/>
                <w:sz w:val="18"/>
                <w:szCs w:val="18"/>
              </w:rPr>
              <w:t>mars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 xml:space="preserve"> 202</w:t>
            </w:r>
            <w:r w:rsidRPr="3D23ACCE" w:rsidR="651B4CE4">
              <w:rPr>
                <w:rFonts w:ascii="Book Antiqua" w:hAnsi="Book Antiqua"/>
                <w:sz w:val="18"/>
                <w:szCs w:val="18"/>
              </w:rPr>
              <w:t>6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>.</w:t>
            </w:r>
            <w:r w:rsidRPr="3D23ACCE" w:rsidR="00834FFF">
              <w:rPr>
                <w:rFonts w:ascii="Book Antiqua" w:hAnsi="Book Antiqua"/>
                <w:sz w:val="18"/>
                <w:szCs w:val="18"/>
              </w:rPr>
              <w:t xml:space="preserve"> </w:t>
            </w:r>
          </w:p>
          <w:p w:rsidRPr="00834FFF" w:rsidR="00610246" w:rsidP="00834FFF" w:rsidRDefault="00610246" w14:paraId="7CC420AB" w14:textId="3193E1EF">
            <w:pPr>
              <w:ind w:left="360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C0C0C0"/>
            <w:tcMar/>
          </w:tcPr>
          <w:p w:rsidRPr="004759B3" w:rsidR="00610246" w:rsidP="00610246" w:rsidRDefault="00610246" w14:paraId="0B2641FA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610246" w:rsidRDefault="00E67645" w14:paraId="55BDBF0E" w14:textId="07F087BC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Bulletin </w:t>
            </w:r>
            <w:r w:rsidR="00834FFF">
              <w:rPr>
                <w:rFonts w:ascii="Book Antiqua" w:hAnsi="Book Antiqua"/>
                <w:b/>
                <w:sz w:val="20"/>
                <w:szCs w:val="20"/>
              </w:rPr>
              <w:t>3</w:t>
            </w:r>
            <w:r w:rsidRPr="004759B3" w:rsidR="00610246">
              <w:rPr>
                <w:rFonts w:ascii="Book Antiqua" w:hAnsi="Book Antiqua"/>
                <w:b/>
                <w:sz w:val="20"/>
                <w:szCs w:val="20"/>
              </w:rPr>
              <w:t xml:space="preserve"> : </w:t>
            </w:r>
          </w:p>
          <w:p w:rsidRPr="004759B3" w:rsidR="00610246" w:rsidP="00610246" w:rsidRDefault="00610246" w14:paraId="6B574E81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C38AE93" w:rsidRDefault="00BE16C4" w14:paraId="0F6BA393" w14:textId="2EF4EB75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6"/>
                <w:szCs w:val="16"/>
              </w:rPr>
            </w:pPr>
            <w:r w:rsidRPr="3D23ACCE" w:rsidR="00BE16C4">
              <w:rPr>
                <w:rFonts w:ascii="Book Antiqua" w:hAnsi="Book Antiqua"/>
                <w:sz w:val="18"/>
                <w:szCs w:val="18"/>
              </w:rPr>
              <w:t>Ét</w:t>
            </w:r>
            <w:r w:rsidRPr="3D23ACCE" w:rsidR="00BE16C4">
              <w:rPr>
                <w:rFonts w:ascii="Book Antiqua" w:hAnsi="Book Antiqua"/>
                <w:sz w:val="16"/>
                <w:szCs w:val="16"/>
              </w:rPr>
              <w:t xml:space="preserve">ape : </w:t>
            </w:r>
            <w:r w:rsidRPr="3D23ACCE" w:rsidR="4A3111A2">
              <w:rPr>
                <w:rFonts w:ascii="Book Antiqua" w:hAnsi="Book Antiqua"/>
                <w:sz w:val="16"/>
                <w:szCs w:val="16"/>
              </w:rPr>
              <w:t>2</w:t>
            </w:r>
            <w:r w:rsidRPr="3D23ACCE" w:rsidR="71552B57">
              <w:rPr>
                <w:rFonts w:ascii="Book Antiqua" w:hAnsi="Book Antiqua"/>
                <w:sz w:val="16"/>
                <w:szCs w:val="16"/>
              </w:rPr>
              <w:t>3</w:t>
            </w:r>
            <w:r w:rsidRPr="3D23ACCE" w:rsidR="007717D9">
              <w:rPr>
                <w:rFonts w:ascii="Book Antiqua" w:hAnsi="Book Antiqua"/>
                <w:sz w:val="16"/>
                <w:szCs w:val="16"/>
              </w:rPr>
              <w:t xml:space="preserve"> </w:t>
            </w:r>
            <w:r w:rsidRPr="3D23ACCE" w:rsidR="00834FFF">
              <w:rPr>
                <w:rFonts w:ascii="Book Antiqua" w:hAnsi="Book Antiqua"/>
                <w:sz w:val="16"/>
                <w:szCs w:val="16"/>
              </w:rPr>
              <w:t>février</w:t>
            </w:r>
            <w:r w:rsidRPr="3D23ACCE" w:rsidR="007717D9">
              <w:rPr>
                <w:rFonts w:ascii="Book Antiqua" w:hAnsi="Book Antiqua"/>
                <w:sz w:val="16"/>
                <w:szCs w:val="16"/>
              </w:rPr>
              <w:t xml:space="preserve"> </w:t>
            </w:r>
            <w:r w:rsidRPr="3D23ACCE" w:rsidR="00610246">
              <w:rPr>
                <w:rFonts w:ascii="Book Antiqua" w:hAnsi="Book Antiqua"/>
                <w:sz w:val="16"/>
                <w:szCs w:val="16"/>
              </w:rPr>
              <w:t>au 2</w:t>
            </w:r>
            <w:r w:rsidRPr="3D23ACCE" w:rsidR="54F85A70">
              <w:rPr>
                <w:rFonts w:ascii="Book Antiqua" w:hAnsi="Book Antiqua"/>
                <w:sz w:val="16"/>
                <w:szCs w:val="16"/>
              </w:rPr>
              <w:t>2</w:t>
            </w:r>
            <w:r w:rsidRPr="3D23ACCE" w:rsidR="00F96B12">
              <w:rPr>
                <w:rFonts w:ascii="Book Antiqua" w:hAnsi="Book Antiqua"/>
                <w:sz w:val="16"/>
                <w:szCs w:val="16"/>
              </w:rPr>
              <w:t xml:space="preserve"> juin 202</w:t>
            </w:r>
            <w:r w:rsidRPr="3D23ACCE" w:rsidR="2815BAAD">
              <w:rPr>
                <w:rFonts w:ascii="Book Antiqua" w:hAnsi="Book Antiqua"/>
                <w:sz w:val="16"/>
                <w:szCs w:val="16"/>
              </w:rPr>
              <w:t>6</w:t>
            </w:r>
            <w:r w:rsidRPr="3D23ACCE" w:rsidR="00610246">
              <w:rPr>
                <w:rFonts w:ascii="Book Antiqua" w:hAnsi="Book Antiqua"/>
                <w:sz w:val="16"/>
                <w:szCs w:val="16"/>
              </w:rPr>
              <w:t>.</w:t>
            </w:r>
          </w:p>
          <w:p w:rsidRPr="004759B3" w:rsidR="00610246" w:rsidP="0C38AE93" w:rsidRDefault="00610246" w14:paraId="2F6F09DB" w14:textId="77777777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6"/>
                <w:szCs w:val="16"/>
              </w:rPr>
            </w:pPr>
            <w:r w:rsidRPr="0C38AE93" w:rsidR="00610246">
              <w:rPr>
                <w:rFonts w:ascii="Book Antiqua" w:hAnsi="Book Antiqua"/>
                <w:sz w:val="16"/>
                <w:szCs w:val="16"/>
              </w:rPr>
              <w:t>Cette étape compte pour 60% du résultat final de l’année.</w:t>
            </w:r>
          </w:p>
          <w:p w:rsidR="00610246" w:rsidP="0C38AE93" w:rsidRDefault="00610246" w14:paraId="51D9ED06" w14:textId="19750157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6"/>
                <w:szCs w:val="16"/>
              </w:rPr>
            </w:pPr>
            <w:r w:rsidRPr="3D23ACCE" w:rsidR="00610246">
              <w:rPr>
                <w:rFonts w:ascii="Book Antiqua" w:hAnsi="Book Antiqua"/>
                <w:sz w:val="16"/>
                <w:szCs w:val="16"/>
              </w:rPr>
              <w:t>Ce bulletin comprend également un résultat final composé des étapes 1, 2</w:t>
            </w:r>
            <w:r w:rsidRPr="3D23ACCE" w:rsidR="00F96B12">
              <w:rPr>
                <w:rFonts w:ascii="Book Antiqua" w:hAnsi="Book Antiqua"/>
                <w:sz w:val="16"/>
                <w:szCs w:val="16"/>
              </w:rPr>
              <w:t xml:space="preserve"> </w:t>
            </w:r>
            <w:r w:rsidRPr="3D23ACCE" w:rsidR="00610246">
              <w:rPr>
                <w:rFonts w:ascii="Book Antiqua" w:hAnsi="Book Antiqua"/>
                <w:sz w:val="16"/>
                <w:szCs w:val="16"/>
              </w:rPr>
              <w:t xml:space="preserve">et </w:t>
            </w:r>
            <w:r w:rsidRPr="3D23ACCE" w:rsidR="00834FFF">
              <w:rPr>
                <w:rFonts w:ascii="Book Antiqua" w:hAnsi="Book Antiqua"/>
                <w:sz w:val="16"/>
                <w:szCs w:val="16"/>
              </w:rPr>
              <w:t xml:space="preserve">3. </w:t>
            </w:r>
          </w:p>
          <w:p w:rsidRPr="004759B3" w:rsidR="00610246" w:rsidP="0C38AE93" w:rsidRDefault="004759B3" w14:paraId="3066F08C" w14:textId="008D458F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6"/>
                <w:szCs w:val="16"/>
              </w:rPr>
            </w:pPr>
            <w:r w:rsidRPr="3D23ACCE" w:rsidR="004759B3">
              <w:rPr>
                <w:rFonts w:ascii="Book Antiqua" w:hAnsi="Book Antiqua"/>
                <w:sz w:val="16"/>
                <w:szCs w:val="16"/>
              </w:rPr>
              <w:t xml:space="preserve">Bulletin </w:t>
            </w:r>
            <w:r w:rsidRPr="3D23ACCE" w:rsidR="00DB205A">
              <w:rPr>
                <w:rFonts w:ascii="Book Antiqua" w:hAnsi="Book Antiqua"/>
                <w:sz w:val="16"/>
                <w:szCs w:val="16"/>
              </w:rPr>
              <w:t>envoyé</w:t>
            </w:r>
            <w:r w:rsidRPr="3D23ACCE" w:rsidR="004759B3">
              <w:rPr>
                <w:rFonts w:ascii="Book Antiqua" w:hAnsi="Book Antiqua"/>
                <w:sz w:val="16"/>
                <w:szCs w:val="16"/>
              </w:rPr>
              <w:t xml:space="preserve"> par </w:t>
            </w:r>
            <w:r w:rsidRPr="3D23ACCE" w:rsidR="00F96B12">
              <w:rPr>
                <w:rFonts w:ascii="Book Antiqua" w:hAnsi="Book Antiqua"/>
                <w:sz w:val="16"/>
                <w:szCs w:val="16"/>
              </w:rPr>
              <w:t>Mozaik</w:t>
            </w:r>
            <w:r w:rsidRPr="3D23ACCE" w:rsidR="004759B3">
              <w:rPr>
                <w:rFonts w:ascii="Book Antiqua" w:hAnsi="Book Antiqua"/>
                <w:sz w:val="16"/>
                <w:szCs w:val="16"/>
              </w:rPr>
              <w:t xml:space="preserve"> au cours de la semaine du </w:t>
            </w:r>
            <w:r w:rsidRPr="3D23ACCE" w:rsidR="637C0558">
              <w:rPr>
                <w:rFonts w:ascii="Book Antiqua" w:hAnsi="Book Antiqua"/>
                <w:sz w:val="16"/>
                <w:szCs w:val="16"/>
              </w:rPr>
              <w:t>6</w:t>
            </w:r>
            <w:r w:rsidRPr="3D23ACCE" w:rsidR="004759B3">
              <w:rPr>
                <w:rFonts w:ascii="Book Antiqua" w:hAnsi="Book Antiqua"/>
                <w:sz w:val="16"/>
                <w:szCs w:val="16"/>
              </w:rPr>
              <w:t xml:space="preserve"> </w:t>
            </w:r>
            <w:r w:rsidRPr="3D23ACCE" w:rsidR="004759B3">
              <w:rPr>
                <w:rFonts w:ascii="Book Antiqua" w:hAnsi="Book Antiqua"/>
                <w:sz w:val="16"/>
                <w:szCs w:val="16"/>
              </w:rPr>
              <w:t>ju</w:t>
            </w:r>
            <w:r w:rsidRPr="3D23ACCE" w:rsidR="3C81DCC4">
              <w:rPr>
                <w:rFonts w:ascii="Book Antiqua" w:hAnsi="Book Antiqua"/>
                <w:sz w:val="16"/>
                <w:szCs w:val="16"/>
              </w:rPr>
              <w:t>illet</w:t>
            </w:r>
            <w:r w:rsidRPr="3D23ACCE" w:rsidR="00F96B12">
              <w:rPr>
                <w:rFonts w:ascii="Book Antiqua" w:hAnsi="Book Antiqua"/>
                <w:sz w:val="16"/>
                <w:szCs w:val="16"/>
              </w:rPr>
              <w:t xml:space="preserve"> 202</w:t>
            </w:r>
            <w:r w:rsidRPr="3D23ACCE" w:rsidR="2BB075B0">
              <w:rPr>
                <w:rFonts w:ascii="Book Antiqua" w:hAnsi="Book Antiqua"/>
                <w:sz w:val="16"/>
                <w:szCs w:val="16"/>
              </w:rPr>
              <w:t>6</w:t>
            </w:r>
            <w:r w:rsidRPr="3D23ACCE" w:rsidR="007311A3">
              <w:rPr>
                <w:rFonts w:ascii="Book Antiqua" w:hAnsi="Book Antiqua"/>
                <w:sz w:val="16"/>
                <w:szCs w:val="16"/>
              </w:rPr>
              <w:t>.</w:t>
            </w:r>
          </w:p>
        </w:tc>
      </w:tr>
    </w:tbl>
    <w:p w:rsidR="00610246" w:rsidP="00610246" w:rsidRDefault="00610246" w14:paraId="0AE68479" w14:textId="77777777">
      <w:pPr>
        <w:rPr>
          <w:rFonts w:ascii="Book Antiqua" w:hAnsi="Book Antiqua"/>
        </w:rPr>
      </w:pPr>
    </w:p>
    <w:tbl>
      <w:tblPr>
        <w:tblStyle w:val="Grilledutableau"/>
        <w:tblW w:w="10740" w:type="dxa"/>
        <w:tblLayout w:type="fixed"/>
        <w:tblLook w:val="04A0" w:firstRow="1" w:lastRow="0" w:firstColumn="1" w:lastColumn="0" w:noHBand="0" w:noVBand="1"/>
      </w:tblPr>
      <w:tblGrid>
        <w:gridCol w:w="2375"/>
        <w:gridCol w:w="709"/>
        <w:gridCol w:w="851"/>
        <w:gridCol w:w="851"/>
        <w:gridCol w:w="851"/>
        <w:gridCol w:w="3401"/>
        <w:gridCol w:w="1702"/>
      </w:tblGrid>
      <w:tr w:rsidRPr="00610246" w:rsidR="000B34A4" w:rsidTr="35933363" w14:paraId="76B37709" w14:textId="77777777">
        <w:trPr>
          <w:gridAfter w:val="1"/>
          <w:wAfter w:w="1702" w:type="dxa"/>
        </w:trPr>
        <w:tc>
          <w:tcPr>
            <w:tcW w:w="3084" w:type="dxa"/>
            <w:gridSpan w:val="2"/>
            <w:vMerge w:val="restart"/>
            <w:tcMar/>
            <w:vAlign w:val="center"/>
          </w:tcPr>
          <w:p w:rsidRPr="004A4B4B" w:rsidR="000B34A4" w:rsidP="004B69E4" w:rsidRDefault="000B34A4" w14:paraId="4874C071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DISCIPLINE</w:t>
            </w:r>
          </w:p>
        </w:tc>
        <w:tc>
          <w:tcPr>
            <w:tcW w:w="5954" w:type="dxa"/>
            <w:gridSpan w:val="4"/>
            <w:tcMar/>
          </w:tcPr>
          <w:p w:rsidRPr="004A4B4B" w:rsidR="000B34A4" w:rsidP="004B69E4" w:rsidRDefault="000B34A4" w14:paraId="42078884" w14:textId="7338F6BE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B34A4" w:rsidP="35933363" w:rsidRDefault="000B34A4" w14:paraId="360D0526" w14:textId="034114B9">
            <w:pPr>
              <w:jc w:val="center"/>
              <w:rPr>
                <w:rFonts w:ascii="Book Antiqua" w:hAnsi="Book Antiqua"/>
                <w:b w:val="1"/>
                <w:bCs w:val="1"/>
                <w:sz w:val="18"/>
                <w:szCs w:val="18"/>
              </w:rPr>
            </w:pPr>
            <w:proofErr w:type="gramStart"/>
            <w:r w:rsidRPr="35933363" w:rsidR="45BE4DEF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 xml:space="preserve">Moyens utilisés pour évaluer </w:t>
            </w:r>
            <w:r w:rsidRPr="35933363" w:rsidR="45BE4DEF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>les</w:t>
            </w:r>
            <w:r w:rsidRPr="35933363" w:rsidR="45BE4DEF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 xml:space="preserve"> apprentissages des élèves</w:t>
            </w:r>
            <w:proofErr w:type="gramEnd"/>
          </w:p>
          <w:p w:rsidRPr="004A4B4B" w:rsidR="000B34A4" w:rsidP="004B69E4" w:rsidRDefault="000B34A4" w14:paraId="2C8B4A70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</w:tr>
      <w:tr w:rsidRPr="00610246" w:rsidR="000B34A4" w:rsidTr="35933363" w14:paraId="28D6A523" w14:textId="77777777">
        <w:tc>
          <w:tcPr>
            <w:tcW w:w="3084" w:type="dxa"/>
            <w:gridSpan w:val="2"/>
            <w:vMerge/>
            <w:tcMar/>
          </w:tcPr>
          <w:p w:rsidRPr="004A4B4B" w:rsidR="000B34A4" w:rsidP="00610246" w:rsidRDefault="000B34A4" w14:paraId="5DEA97FE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color="auto" w:sz="4" w:space="0"/>
            </w:tcBorders>
            <w:tcMar/>
            <w:vAlign w:val="center"/>
          </w:tcPr>
          <w:p w:rsidRPr="004A4B4B" w:rsidR="000B34A4" w:rsidP="000B34A4" w:rsidRDefault="000B34A4" w14:paraId="5AEAAD71" w14:textId="6EF314D9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1</w:t>
            </w:r>
          </w:p>
        </w:tc>
        <w:tc>
          <w:tcPr>
            <w:tcW w:w="851" w:type="dxa"/>
            <w:tcMar/>
            <w:vAlign w:val="center"/>
          </w:tcPr>
          <w:p w:rsidRPr="004A4B4B" w:rsidR="000B34A4" w:rsidP="000B34A4" w:rsidRDefault="000B34A4" w14:paraId="24DAA57B" w14:textId="5DBE91BE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2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7C78F231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  <w:p w:rsidR="000B34A4" w:rsidP="000B34A4" w:rsidRDefault="000B34A4" w14:paraId="3C7D21E6" w14:textId="18EC51B9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3</w:t>
            </w:r>
          </w:p>
          <w:p w:rsidRPr="004A4B4B" w:rsidR="000B34A4" w:rsidP="000B34A4" w:rsidRDefault="000B34A4" w14:paraId="10545F3C" w14:textId="4B3E9F96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5103" w:type="dxa"/>
            <w:gridSpan w:val="2"/>
            <w:tcMar/>
            <w:vAlign w:val="center"/>
          </w:tcPr>
          <w:p w:rsidRPr="004A4B4B" w:rsidR="000B34A4" w:rsidP="00DC23BF" w:rsidRDefault="000B34A4" w14:paraId="0FD63C5E" w14:textId="63F547B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Pr="00610246" w:rsidR="000B34A4" w:rsidTr="35933363" w14:paraId="2DC5FBB5" w14:textId="780CC088">
        <w:trPr>
          <w:gridAfter w:val="4"/>
          <w:wAfter w:w="6805" w:type="dxa"/>
        </w:trPr>
        <w:tc>
          <w:tcPr>
            <w:tcW w:w="3084" w:type="dxa"/>
            <w:gridSpan w:val="2"/>
            <w:tcMar/>
          </w:tcPr>
          <w:p w:rsidRPr="00BE4303" w:rsidR="000B34A4" w:rsidP="00610246" w:rsidRDefault="000B34A4" w14:paraId="4D89F207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741081" w:rsidR="000B34A4" w:rsidP="00BE4303" w:rsidRDefault="000B34A4" w14:paraId="4016C6DE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741081">
              <w:rPr>
                <w:rFonts w:ascii="Book Antiqua" w:hAnsi="Book Antiqua"/>
                <w:b/>
                <w:sz w:val="18"/>
                <w:szCs w:val="18"/>
                <w:u w:val="single"/>
              </w:rPr>
              <w:t>FRANÇAIS, LANGUE D’ENSEIGNEMENT</w:t>
            </w:r>
          </w:p>
          <w:p w:rsidRPr="00BE4303" w:rsidR="000B34A4" w:rsidP="00BE4303" w:rsidRDefault="000B34A4" w14:paraId="44D801B3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851" w:type="dxa"/>
            <w:tcBorders>
              <w:right w:val="nil"/>
            </w:tcBorders>
            <w:tcMar/>
          </w:tcPr>
          <w:p w:rsidRPr="00BE4303" w:rsidR="000B34A4" w:rsidP="00610246" w:rsidRDefault="000B34A4" w14:paraId="1C43249C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35933363" w14:paraId="3B225ABB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1F5613C4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Écrire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4A4B4B" w:rsidRDefault="000B34A4" w14:paraId="444104D8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4A4B4B">
              <w:rPr>
                <w:rFonts w:ascii="Book Antiqua" w:hAnsi="Book Antiqua"/>
                <w:sz w:val="18"/>
                <w:szCs w:val="18"/>
              </w:rPr>
              <w:t>40 %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70C187DA" w14:textId="0244C843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0D63A69E" w14:textId="56E02A3F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42FBAE33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Borders>
              <w:bottom w:val="nil"/>
            </w:tcBorders>
            <w:tcMar/>
          </w:tcPr>
          <w:p w:rsidRPr="00741081" w:rsidR="000B34A4" w:rsidP="00610246" w:rsidRDefault="000B34A4" w14:paraId="4C56BA36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EA7D31" w:rsidRDefault="000B34A4" w14:paraId="4AA7D426" w14:textId="50D4E869">
            <w:pPr>
              <w:tabs>
                <w:tab w:val="left" w:pos="2002"/>
              </w:tabs>
              <w:rPr>
                <w:sz w:val="16"/>
                <w:szCs w:val="16"/>
              </w:rPr>
            </w:pPr>
            <w:r w:rsidRPr="00EA7D31">
              <w:rPr>
                <w:sz w:val="16"/>
                <w:szCs w:val="16"/>
              </w:rPr>
              <w:t>Situations d’écriture variées</w:t>
            </w:r>
          </w:p>
          <w:p w:rsidRPr="00EA7D31" w:rsidR="000B34A4" w:rsidP="00EA7D31" w:rsidRDefault="000B34A4" w14:paraId="2382A141" w14:textId="77777777">
            <w:pPr>
              <w:tabs>
                <w:tab w:val="left" w:pos="2002"/>
              </w:tabs>
              <w:rPr>
                <w:sz w:val="16"/>
                <w:szCs w:val="16"/>
              </w:rPr>
            </w:pPr>
          </w:p>
          <w:p w:rsidRPr="007311A3" w:rsidR="000B34A4" w:rsidP="0007188B" w:rsidRDefault="000B34A4" w14:paraId="65710038" w14:textId="77777777">
            <w:pPr>
              <w:pStyle w:val="Paragraphedeliste"/>
              <w:ind w:left="176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610246" w:rsidR="000B34A4" w:rsidTr="35933363" w14:paraId="1B456054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2FFF9179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Lire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4A4B4B" w:rsidRDefault="000B34A4" w14:paraId="7A7CAB1E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40 %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63967A18" w14:textId="23C36D29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1BBD87C6" w14:textId="4B85B5A6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510E83BB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3C10D3" w:rsidRDefault="000B34A4" w14:paraId="34E07DBE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="000B34A4" w:rsidP="00EA7D31" w:rsidRDefault="000B34A4" w14:paraId="2344AF94" w14:textId="7777777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Situations de compré</w:t>
            </w:r>
            <w:r w:rsidRPr="00EA7D31">
              <w:rPr>
                <w:sz w:val="16"/>
                <w:szCs w:val="16"/>
              </w:rPr>
              <w:t>hension de lecture</w:t>
            </w:r>
          </w:p>
          <w:p w:rsidRPr="00EA7D31" w:rsidR="000B34A4" w:rsidP="00EA7D31" w:rsidRDefault="000B34A4" w14:paraId="1D10742B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610246" w:rsidR="000B34A4" w:rsidTr="35933363" w14:paraId="04A3292E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4F8D2DAA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Communiquer oralement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4A4B4B" w:rsidRDefault="000B34A4" w14:paraId="761DA09B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20 %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tcMar/>
            <w:vAlign w:val="center"/>
          </w:tcPr>
          <w:p w:rsidR="000B34A4" w:rsidP="000B34A4" w:rsidRDefault="000B34A4" w14:paraId="31A6C375" w14:textId="2D6F96A9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69A74FF2" w14:textId="1ED6CDED">
            <w:p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 xml:space="preserve">     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52B2D7A5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610246" w:rsidRDefault="000B34A4" w14:paraId="3207C1E3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EA7D31" w:rsidRDefault="000B34A4" w14:paraId="6EA5FF59" w14:textId="77777777">
            <w:pPr>
              <w:tabs>
                <w:tab w:val="left" w:pos="2002"/>
              </w:tabs>
              <w:rPr>
                <w:sz w:val="16"/>
                <w:szCs w:val="16"/>
              </w:rPr>
            </w:pPr>
            <w:r w:rsidRPr="00EA7D31">
              <w:rPr>
                <w:sz w:val="16"/>
                <w:szCs w:val="16"/>
              </w:rPr>
              <w:t>Observations de l’élève lors de situations de communication orale en groupe dans différents contextes.</w:t>
            </w:r>
          </w:p>
          <w:p w:rsidRPr="00EA7D31" w:rsidR="000B34A4" w:rsidP="00EA7D31" w:rsidRDefault="000B34A4" w14:paraId="7141EA06" w14:textId="77777777">
            <w:pPr>
              <w:tabs>
                <w:tab w:val="left" w:pos="2002"/>
              </w:tabs>
              <w:rPr>
                <w:sz w:val="16"/>
                <w:szCs w:val="16"/>
              </w:rPr>
            </w:pPr>
          </w:p>
          <w:p w:rsidRPr="00EA7D31" w:rsidR="000B34A4" w:rsidP="00EA7D31" w:rsidRDefault="000B34A4" w14:paraId="08BBC937" w14:textId="77777777">
            <w:pPr>
              <w:tabs>
                <w:tab w:val="left" w:pos="2002"/>
              </w:tabs>
              <w:rPr>
                <w:sz w:val="16"/>
                <w:szCs w:val="16"/>
              </w:rPr>
            </w:pPr>
            <w:r w:rsidRPr="00EA7D31">
              <w:rPr>
                <w:sz w:val="16"/>
                <w:szCs w:val="16"/>
              </w:rPr>
              <w:t>Présentations orales préparées</w:t>
            </w:r>
          </w:p>
          <w:p w:rsidRPr="00EA7D31" w:rsidR="000B34A4" w:rsidP="00DE4493" w:rsidRDefault="000B34A4" w14:paraId="2722FF26" w14:textId="77777777">
            <w:pPr>
              <w:pStyle w:val="Paragraphedeliste"/>
              <w:ind w:left="174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EA7D31" w:rsidR="000B34A4" w:rsidTr="35933363" w14:paraId="4C947376" w14:textId="65A5287B">
        <w:trPr>
          <w:gridAfter w:val="4"/>
          <w:wAfter w:w="6805" w:type="dxa"/>
        </w:trPr>
        <w:tc>
          <w:tcPr>
            <w:tcW w:w="3084" w:type="dxa"/>
            <w:gridSpan w:val="2"/>
            <w:tcMar/>
          </w:tcPr>
          <w:p w:rsidRPr="00BE4303" w:rsidR="000B34A4" w:rsidP="00610246" w:rsidRDefault="000B34A4" w14:paraId="026F6B0F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261E14" w:rsidR="000B34A4" w:rsidP="00BE4303" w:rsidRDefault="000B34A4" w14:paraId="076ACB69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MATHÉMATIQUE</w:t>
            </w:r>
          </w:p>
          <w:p w:rsidRPr="00BE4303" w:rsidR="000B34A4" w:rsidP="00BE4303" w:rsidRDefault="000B34A4" w14:paraId="270A2E06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  <w:tc>
          <w:tcPr>
            <w:tcW w:w="851" w:type="dxa"/>
            <w:tcBorders>
              <w:right w:val="nil"/>
            </w:tcBorders>
            <w:tcMar/>
          </w:tcPr>
          <w:p w:rsidRPr="00BE4303" w:rsidR="000B34A4" w:rsidP="00610246" w:rsidRDefault="000B34A4" w14:paraId="0C0EF3BE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35933363" w14:paraId="32B63EE4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761E57E8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Résoudre une situation problème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261E14" w:rsidRDefault="000B34A4" w14:paraId="051F664E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30 %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64A99CB2" w14:textId="2CF396A1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20A47E1A" w14:textId="34A97992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61867506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610246" w:rsidRDefault="000B34A4" w14:paraId="7E444F40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3C10D3" w:rsidRDefault="000B34A4" w14:paraId="1DA155EB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EA7D31" w:rsidRDefault="000B34A4" w14:paraId="5169E206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>Situations d’apprentissage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EA7D31">
              <w:rPr>
                <w:rFonts w:cs="Times New Roman"/>
                <w:sz w:val="16"/>
                <w:szCs w:val="16"/>
              </w:rPr>
              <w:t xml:space="preserve"> et d’évaluation</w:t>
            </w:r>
            <w:r>
              <w:rPr>
                <w:rFonts w:cs="Times New Roman"/>
                <w:sz w:val="16"/>
                <w:szCs w:val="16"/>
              </w:rPr>
              <w:t>s</w:t>
            </w:r>
          </w:p>
          <w:p w:rsidRPr="00EA7D31" w:rsidR="000B34A4" w:rsidP="0007188B" w:rsidRDefault="000B34A4" w14:paraId="6610EF39" w14:textId="77777777">
            <w:pPr>
              <w:pStyle w:val="Paragraphedeliste"/>
              <w:ind w:left="176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610246" w:rsidR="000B34A4" w:rsidTr="35933363" w14:paraId="09559BF9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14977ADC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Utiliser un raisonnement mathématique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261E14" w:rsidRDefault="000B34A4" w14:paraId="12510F15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70 %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7D5DDD85" w14:textId="3D4E5CA4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4ABC6535" w14:textId="59ED3D84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38836E28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610246" w:rsidRDefault="000B34A4" w14:paraId="2525CE72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EA7D31" w:rsidRDefault="000B34A4" w14:paraId="366DC40E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>Situations d’apprentissage</w:t>
            </w:r>
            <w:r>
              <w:rPr>
                <w:rFonts w:cs="Times New Roman"/>
                <w:sz w:val="16"/>
                <w:szCs w:val="16"/>
              </w:rPr>
              <w:t>s</w:t>
            </w:r>
            <w:r w:rsidRPr="00EA7D31">
              <w:rPr>
                <w:rFonts w:cs="Times New Roman"/>
                <w:sz w:val="16"/>
                <w:szCs w:val="16"/>
              </w:rPr>
              <w:t xml:space="preserve"> et d’évaluation</w:t>
            </w:r>
            <w:r>
              <w:rPr>
                <w:rFonts w:cs="Times New Roman"/>
                <w:sz w:val="16"/>
                <w:szCs w:val="16"/>
              </w:rPr>
              <w:t>s</w:t>
            </w:r>
          </w:p>
          <w:p w:rsidRPr="00EA7D31" w:rsidR="000B34A4" w:rsidP="00EA7D31" w:rsidRDefault="000B34A4" w14:paraId="2C07225B" w14:textId="77777777">
            <w:pPr>
              <w:rPr>
                <w:rFonts w:cs="Times New Roman"/>
                <w:sz w:val="16"/>
                <w:szCs w:val="16"/>
              </w:rPr>
            </w:pPr>
          </w:p>
          <w:p w:rsidRPr="00EA7D31" w:rsidR="000B34A4" w:rsidP="00EA7D31" w:rsidRDefault="000B34A4" w14:paraId="28BDCBA9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>Dictées de nombres</w:t>
            </w:r>
          </w:p>
          <w:p w:rsidRPr="00EA7D31" w:rsidR="000B34A4" w:rsidP="00EA7D31" w:rsidRDefault="000B34A4" w14:paraId="143ADAA1" w14:textId="77777777">
            <w:pPr>
              <w:rPr>
                <w:rFonts w:cs="Times New Roman"/>
                <w:sz w:val="16"/>
                <w:szCs w:val="16"/>
              </w:rPr>
            </w:pPr>
          </w:p>
          <w:p w:rsidRPr="00EA7D31" w:rsidR="000B34A4" w:rsidP="00EA7D31" w:rsidRDefault="000B34A4" w14:paraId="30E209DD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 xml:space="preserve">Exercices variés </w:t>
            </w:r>
          </w:p>
          <w:p w:rsidRPr="00EA7D31" w:rsidR="000B34A4" w:rsidP="00EA7D31" w:rsidRDefault="000B34A4" w14:paraId="6AA11FAD" w14:textId="77777777">
            <w:pPr>
              <w:rPr>
                <w:rFonts w:cs="Times New Roman"/>
                <w:sz w:val="16"/>
                <w:szCs w:val="16"/>
              </w:rPr>
            </w:pPr>
          </w:p>
          <w:p w:rsidRPr="00EA7D31" w:rsidR="000B34A4" w:rsidP="00EA7D31" w:rsidRDefault="000B34A4" w14:paraId="4249191F" w14:textId="3F3CC36B">
            <w:pPr>
              <w:rPr>
                <w:rFonts w:ascii="Book Antiqua" w:hAnsi="Book Antiqua"/>
                <w:sz w:val="18"/>
                <w:szCs w:val="18"/>
              </w:rPr>
            </w:pPr>
            <w:r w:rsidRPr="00EA7D31">
              <w:rPr>
                <w:rFonts w:cs="Times New Roman"/>
                <w:sz w:val="16"/>
                <w:szCs w:val="16"/>
              </w:rPr>
              <w:t>Tests de raisonnement</w:t>
            </w:r>
          </w:p>
        </w:tc>
      </w:tr>
    </w:tbl>
    <w:p w:rsidR="004B69E4" w:rsidP="00610246" w:rsidRDefault="004B69E4" w14:paraId="14A475CF" w14:textId="77777777">
      <w:pPr>
        <w:rPr>
          <w:rFonts w:ascii="Book Antiqua" w:hAnsi="Book Antiqua"/>
          <w:sz w:val="10"/>
          <w:szCs w:val="10"/>
        </w:rPr>
      </w:pPr>
      <w:r>
        <w:rPr>
          <w:rFonts w:ascii="Book Antiqua" w:hAnsi="Book Antiqua"/>
          <w:sz w:val="10"/>
          <w:szCs w:val="10"/>
        </w:rPr>
        <w:br w:type="page"/>
      </w:r>
    </w:p>
    <w:tbl>
      <w:tblPr>
        <w:tblStyle w:val="Grilledutableau"/>
        <w:tblW w:w="10741" w:type="dxa"/>
        <w:tblLayout w:type="fixed"/>
        <w:tblLook w:val="04A0" w:firstRow="1" w:lastRow="0" w:firstColumn="1" w:lastColumn="0" w:noHBand="0" w:noVBand="1"/>
      </w:tblPr>
      <w:tblGrid>
        <w:gridCol w:w="3085"/>
        <w:gridCol w:w="851"/>
        <w:gridCol w:w="851"/>
        <w:gridCol w:w="851"/>
        <w:gridCol w:w="3401"/>
        <w:gridCol w:w="1702"/>
      </w:tblGrid>
      <w:tr w:rsidRPr="004A4B4B" w:rsidR="000B34A4" w:rsidTr="7ED73431" w14:paraId="07174678" w14:textId="77777777">
        <w:trPr>
          <w:gridAfter w:val="1"/>
          <w:wAfter w:w="1702" w:type="dxa"/>
        </w:trPr>
        <w:tc>
          <w:tcPr>
            <w:tcW w:w="3085" w:type="dxa"/>
            <w:vMerge w:val="restart"/>
            <w:tcMar/>
            <w:vAlign w:val="center"/>
          </w:tcPr>
          <w:p w:rsidRPr="004A4B4B" w:rsidR="000B34A4" w:rsidP="004B69E4" w:rsidRDefault="000B34A4" w14:paraId="04485567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lastRenderedPageBreak/>
              <w:t>DISCIPLINE</w:t>
            </w:r>
          </w:p>
        </w:tc>
        <w:tc>
          <w:tcPr>
            <w:tcW w:w="851" w:type="dxa"/>
            <w:tcBorders>
              <w:right w:val="nil"/>
            </w:tcBorders>
            <w:tcMar/>
          </w:tcPr>
          <w:p w:rsidRPr="004A4B4B" w:rsidR="000B34A4" w:rsidP="004B69E4" w:rsidRDefault="000B34A4" w14:paraId="53B43D27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  <w:tc>
          <w:tcPr>
            <w:tcW w:w="5103" w:type="dxa"/>
            <w:gridSpan w:val="3"/>
            <w:tcBorders>
              <w:left w:val="nil"/>
            </w:tcBorders>
            <w:tcMar/>
            <w:vAlign w:val="center"/>
          </w:tcPr>
          <w:p w:rsidRPr="004A4B4B" w:rsidR="000B34A4" w:rsidP="004B69E4" w:rsidRDefault="000B34A4" w14:paraId="660103AB" w14:textId="40CB5622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B34A4" w:rsidP="004B69E4" w:rsidRDefault="000B34A4" w14:paraId="4FF69A40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Moyens utilisés pour évaluer </w:t>
            </w:r>
            <w:r>
              <w:rPr>
                <w:rFonts w:ascii="Book Antiqua" w:hAnsi="Book Antiqua"/>
                <w:b/>
                <w:sz w:val="18"/>
                <w:szCs w:val="18"/>
              </w:rPr>
              <w:t xml:space="preserve">                                                      </w:t>
            </w:r>
            <w:r w:rsidRPr="004A4B4B">
              <w:rPr>
                <w:rFonts w:ascii="Book Antiqua" w:hAnsi="Book Antiqua"/>
                <w:b/>
                <w:sz w:val="18"/>
                <w:szCs w:val="18"/>
              </w:rPr>
              <w:t>les apprentissages des élèves</w:t>
            </w:r>
          </w:p>
          <w:p w:rsidRPr="004A4B4B" w:rsidR="000B34A4" w:rsidP="004B69E4" w:rsidRDefault="000B34A4" w14:paraId="42886F01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</w:tr>
      <w:tr w:rsidRPr="004A4B4B" w:rsidR="000B34A4" w:rsidTr="7ED73431" w14:paraId="3DB6D826" w14:textId="77777777">
        <w:tc>
          <w:tcPr>
            <w:tcW w:w="3085" w:type="dxa"/>
            <w:vMerge/>
            <w:tcMar/>
          </w:tcPr>
          <w:p w:rsidRPr="004A4B4B" w:rsidR="000B34A4" w:rsidP="004B69E4" w:rsidRDefault="000B34A4" w14:paraId="22F7198D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4A4B4B" w:rsidR="000B34A4" w:rsidP="000B34A4" w:rsidRDefault="000B34A4" w14:paraId="05071F6F" w14:textId="7E73BD44">
            <w:pPr>
              <w:rPr>
                <w:rFonts w:ascii="Book Antiqua" w:hAnsi="Book Antiqua"/>
                <w:b/>
                <w:sz w:val="10"/>
                <w:szCs w:val="10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1</w:t>
            </w:r>
          </w:p>
        </w:tc>
        <w:tc>
          <w:tcPr>
            <w:tcW w:w="851" w:type="dxa"/>
            <w:tcMar/>
            <w:vAlign w:val="center"/>
          </w:tcPr>
          <w:p w:rsidRPr="004A4B4B" w:rsidR="000B34A4" w:rsidP="000B34A4" w:rsidRDefault="000B34A4" w14:paraId="05D13926" w14:textId="736A46E5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2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282C6C2C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  <w:p w:rsidR="000B34A4" w:rsidP="000B34A4" w:rsidRDefault="000B34A4" w14:paraId="597E43C1" w14:textId="4F0F9BD6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3</w:t>
            </w:r>
          </w:p>
          <w:p w:rsidRPr="004A4B4B" w:rsidR="000B34A4" w:rsidP="000B34A4" w:rsidRDefault="000B34A4" w14:paraId="3C837DCB" w14:textId="57AE6C51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5103" w:type="dxa"/>
            <w:gridSpan w:val="2"/>
            <w:tcMar/>
            <w:vAlign w:val="center"/>
          </w:tcPr>
          <w:p w:rsidRPr="004A4B4B" w:rsidR="000B34A4" w:rsidP="004B69E4" w:rsidRDefault="000B34A4" w14:paraId="1B7DA1DA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Pr="00610246" w:rsidR="000B34A4" w:rsidTr="7ED73431" w14:paraId="48F84FC7" w14:textId="7D4DA7A2">
        <w:trPr>
          <w:gridAfter w:val="4"/>
          <w:wAfter w:w="6805" w:type="dxa"/>
          <w:trHeight w:val="124"/>
        </w:trPr>
        <w:tc>
          <w:tcPr>
            <w:tcW w:w="3085" w:type="dxa"/>
            <w:vMerge w:val="restart"/>
            <w:tcMar/>
            <w:vAlign w:val="center"/>
          </w:tcPr>
          <w:p w:rsidRPr="00261E14" w:rsidR="000B34A4" w:rsidP="007311A3" w:rsidRDefault="000B34A4" w14:paraId="2A8F0D3C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="2C7E3E18" w:rsidP="7282FD06" w:rsidRDefault="2C7E3E18" w14:paraId="7A6164B3" w14:textId="5C672E50">
            <w:pPr>
              <w:pStyle w:val="Normal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Book Antiqua" w:hAnsi="Book Antiqua"/>
                <w:b w:val="1"/>
                <w:bCs w:val="1"/>
                <w:sz w:val="18"/>
                <w:szCs w:val="18"/>
                <w:u w:val="single"/>
              </w:rPr>
            </w:pPr>
            <w:r w:rsidRPr="7282FD06" w:rsidR="2C7E3E18">
              <w:rPr>
                <w:rFonts w:ascii="Book Antiqua" w:hAnsi="Book Antiqua"/>
                <w:b w:val="1"/>
                <w:bCs w:val="1"/>
                <w:sz w:val="18"/>
                <w:szCs w:val="18"/>
                <w:u w:val="single"/>
              </w:rPr>
              <w:t>CULTURE ET CITOYENNETÉ QUÉBÉCOISE (CCQ)</w:t>
            </w:r>
          </w:p>
          <w:p w:rsidRPr="00261E14" w:rsidR="000B34A4" w:rsidP="007311A3" w:rsidRDefault="000B34A4" w14:paraId="6A1F2C6D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851" w:type="dxa"/>
            <w:tcMar/>
          </w:tcPr>
          <w:p w:rsidRPr="00261E14" w:rsidR="000B34A4" w:rsidP="007311A3" w:rsidRDefault="000B34A4" w14:paraId="2724E88A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7ED73431" w14:paraId="1E739445" w14:textId="77777777">
        <w:tc>
          <w:tcPr>
            <w:tcW w:w="3085" w:type="dxa"/>
            <w:vMerge/>
            <w:tcMar/>
            <w:vAlign w:val="center"/>
          </w:tcPr>
          <w:p w:rsidRPr="00610246" w:rsidR="000B34A4" w:rsidP="007311A3" w:rsidRDefault="000B34A4" w14:paraId="79195AA2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</w:tcPr>
          <w:p w:rsidR="000B34A4" w:rsidP="00261E14" w:rsidRDefault="000B34A4" w14:paraId="020E67C2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261E14" w:rsidRDefault="000B34A4" w14:paraId="5CB6F4C8" w14:textId="4DF9C52E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261E14" w:rsidRDefault="000B34A4" w14:paraId="71D98747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741081" w:rsidRDefault="000B34A4" w14:paraId="41279AD7" w14:textId="77777777">
            <w:pPr>
              <w:pStyle w:val="Paragraphedeliste"/>
              <w:ind w:left="174"/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EA7D31" w:rsidRDefault="000B34A4" w14:paraId="276C0140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>Exercices variés</w:t>
            </w:r>
          </w:p>
          <w:p w:rsidRPr="00EA7D31" w:rsidR="000B34A4" w:rsidP="00EA7D31" w:rsidRDefault="000B34A4" w14:paraId="7578B13D" w14:textId="77777777">
            <w:pPr>
              <w:rPr>
                <w:rFonts w:cs="Times New Roman"/>
                <w:sz w:val="16"/>
                <w:szCs w:val="16"/>
              </w:rPr>
            </w:pPr>
          </w:p>
          <w:p w:rsidRPr="00EA7D31" w:rsidR="000B34A4" w:rsidP="00EA7D31" w:rsidRDefault="000B34A4" w14:paraId="32346BD2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>Test de connaissances</w:t>
            </w:r>
          </w:p>
          <w:p w:rsidR="000B34A4" w:rsidP="00EA7D31" w:rsidRDefault="000B34A4" w14:paraId="2019181B" w14:textId="77777777">
            <w:pPr>
              <w:tabs>
                <w:tab w:val="left" w:pos="2002"/>
              </w:tabs>
              <w:rPr>
                <w:sz w:val="16"/>
                <w:szCs w:val="16"/>
              </w:rPr>
            </w:pPr>
          </w:p>
          <w:p w:rsidRPr="00EA7D31" w:rsidR="000B34A4" w:rsidP="00EA7D31" w:rsidRDefault="000B34A4" w14:paraId="7DBE7BDA" w14:textId="77777777">
            <w:pPr>
              <w:tabs>
                <w:tab w:val="left" w:pos="2002"/>
              </w:tabs>
              <w:rPr>
                <w:sz w:val="16"/>
                <w:szCs w:val="16"/>
              </w:rPr>
            </w:pPr>
            <w:r w:rsidRPr="00EA7D31">
              <w:rPr>
                <w:sz w:val="16"/>
                <w:szCs w:val="16"/>
              </w:rPr>
              <w:t>Observations de l’élève lors de situations de dialogue dans différents contextes.</w:t>
            </w:r>
          </w:p>
          <w:p w:rsidRPr="00EA7D31" w:rsidR="000B34A4" w:rsidP="00EA7D31" w:rsidRDefault="000B34A4" w14:paraId="0FA2554E" w14:textId="77777777">
            <w:pPr>
              <w:rPr>
                <w:rFonts w:cs="Times New Roman"/>
                <w:sz w:val="16"/>
                <w:szCs w:val="16"/>
              </w:rPr>
            </w:pPr>
          </w:p>
          <w:p w:rsidRPr="00EA7D31" w:rsidR="000B34A4" w:rsidP="00DE4493" w:rsidRDefault="000B34A4" w14:paraId="61AF5598" w14:textId="77777777">
            <w:pPr>
              <w:pStyle w:val="Paragraphedeliste"/>
              <w:ind w:left="174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EA7D31" w:rsidR="000B34A4" w:rsidTr="7ED73431" w14:paraId="7201F49B" w14:textId="7DAF1C1E">
        <w:trPr>
          <w:gridAfter w:val="4"/>
          <w:wAfter w:w="6805" w:type="dxa"/>
          <w:trHeight w:val="124"/>
        </w:trPr>
        <w:tc>
          <w:tcPr>
            <w:tcW w:w="3085" w:type="dxa"/>
            <w:vMerge w:val="restart"/>
            <w:tcMar/>
            <w:vAlign w:val="center"/>
          </w:tcPr>
          <w:p w:rsidRPr="00261E14" w:rsidR="000B34A4" w:rsidP="003C10D3" w:rsidRDefault="000B34A4" w14:paraId="530BCBB2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Pr="00261E14" w:rsidR="000B34A4" w:rsidP="003C10D3" w:rsidRDefault="000B34A4" w14:paraId="06924116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ARTS PLASTIQUES</w:t>
            </w:r>
          </w:p>
          <w:p w:rsidRPr="00261E14" w:rsidR="000B34A4" w:rsidP="003C10D3" w:rsidRDefault="000B34A4" w14:paraId="33D79F2B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851" w:type="dxa"/>
            <w:tcMar/>
          </w:tcPr>
          <w:p w:rsidRPr="00261E14" w:rsidR="000B34A4" w:rsidP="003C10D3" w:rsidRDefault="000B34A4" w14:paraId="41D6B645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7ED73431" w14:paraId="559E0FF6" w14:textId="77777777">
        <w:tc>
          <w:tcPr>
            <w:tcW w:w="3085" w:type="dxa"/>
            <w:vMerge/>
            <w:tcMar/>
          </w:tcPr>
          <w:p w:rsidRPr="00610246" w:rsidR="000B34A4" w:rsidP="003C10D3" w:rsidRDefault="000B34A4" w14:paraId="5011E328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</w:tcPr>
          <w:p w:rsidR="000B34A4" w:rsidP="003C10D3" w:rsidRDefault="000B34A4" w14:paraId="608A102A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3C10D3" w:rsidRDefault="000B34A4" w14:paraId="59445151" w14:textId="2D255675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3C10D3" w:rsidRDefault="000B34A4" w14:paraId="2CF07DD3" w14:textId="6BA41E71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5103" w:type="dxa"/>
            <w:gridSpan w:val="2"/>
            <w:tcMar/>
          </w:tcPr>
          <w:p w:rsidRPr="00EA7D31" w:rsidR="000B34A4" w:rsidP="003C10D3" w:rsidRDefault="000B34A4" w14:paraId="2117C2A0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EA7D31" w:rsidRDefault="000B34A4" w14:paraId="476F2DEA" w14:textId="77777777">
            <w:pPr>
              <w:rPr>
                <w:rFonts w:cs="Times New Roman"/>
                <w:sz w:val="16"/>
                <w:szCs w:val="16"/>
              </w:rPr>
            </w:pPr>
          </w:p>
          <w:p w:rsidRPr="00EA7D31" w:rsidR="000B34A4" w:rsidP="00DE4493" w:rsidRDefault="000B34A4" w14:paraId="0F41426D" w14:textId="77777777">
            <w:pPr>
              <w:pStyle w:val="Paragraphedeliste"/>
              <w:ind w:left="175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EA7D31" w:rsidR="000B34A4" w:rsidTr="7ED73431" w14:paraId="418229AD" w14:textId="2B9AF7A5">
        <w:trPr>
          <w:gridAfter w:val="4"/>
          <w:wAfter w:w="6805" w:type="dxa"/>
          <w:trHeight w:val="124"/>
        </w:trPr>
        <w:tc>
          <w:tcPr>
            <w:tcW w:w="3085" w:type="dxa"/>
            <w:vMerge w:val="restart"/>
            <w:tcMar/>
            <w:vAlign w:val="center"/>
          </w:tcPr>
          <w:p w:rsidRPr="00261E14" w:rsidR="000B34A4" w:rsidP="007311A3" w:rsidRDefault="000B34A4" w14:paraId="2BD72B55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Pr="00261E14" w:rsidR="000B34A4" w:rsidP="007311A3" w:rsidRDefault="000B34A4" w14:paraId="78A622FC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>
              <w:rPr>
                <w:rFonts w:ascii="Book Antiqua" w:hAnsi="Book Antiqua"/>
                <w:b/>
                <w:sz w:val="18"/>
                <w:szCs w:val="18"/>
                <w:u w:val="single"/>
              </w:rPr>
              <w:t>SCIENCES ET TECHNOLOGIE</w:t>
            </w:r>
          </w:p>
          <w:p w:rsidRPr="00261E14" w:rsidR="000B34A4" w:rsidP="007311A3" w:rsidRDefault="000B34A4" w14:paraId="189905DA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851" w:type="dxa"/>
            <w:tcMar/>
          </w:tcPr>
          <w:p w:rsidRPr="00261E14" w:rsidR="000B34A4" w:rsidP="007311A3" w:rsidRDefault="000B34A4" w14:paraId="731B4D5B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7ED73431" w14:paraId="5BB1D5A0" w14:textId="77777777">
        <w:tc>
          <w:tcPr>
            <w:tcW w:w="3085" w:type="dxa"/>
            <w:vMerge/>
            <w:tcMar/>
            <w:vAlign w:val="center"/>
          </w:tcPr>
          <w:p w:rsidRPr="00610246" w:rsidR="000B34A4" w:rsidP="007311A3" w:rsidRDefault="000B34A4" w14:paraId="3985B581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5F6D340E" w14:textId="5C119FC3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761E62FB" w:rsidRDefault="000B34A4" w14:paraId="36FCE11B" w14:textId="797382C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761E62FB" w:rsidR="13223017">
              <w:rPr>
                <w:rFonts w:ascii="Book Antiqua" w:hAnsi="Book Antiqua"/>
                <w:sz w:val="18"/>
                <w:szCs w:val="18"/>
              </w:rPr>
              <w:t>√</w:t>
            </w:r>
          </w:p>
          <w:p w:rsidRPr="00610246" w:rsidR="000B34A4" w:rsidP="00741081" w:rsidRDefault="000B34A4" w14:paraId="5990DFAB" w14:textId="6D8332A9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25E179BD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261E14" w:rsidRDefault="000B34A4" w14:paraId="56082099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EA7D31" w:rsidRDefault="000B34A4" w14:paraId="10D77EBA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>Exercices variés</w:t>
            </w:r>
          </w:p>
          <w:p w:rsidRPr="00EA7D31" w:rsidR="000B34A4" w:rsidP="00EA7D31" w:rsidRDefault="000B34A4" w14:paraId="362563B0" w14:textId="77777777">
            <w:pPr>
              <w:rPr>
                <w:rFonts w:cs="Times New Roman"/>
                <w:sz w:val="16"/>
                <w:szCs w:val="16"/>
              </w:rPr>
            </w:pPr>
          </w:p>
          <w:p w:rsidRPr="00EA7D31" w:rsidR="000B34A4" w:rsidP="00EA7D31" w:rsidRDefault="000B34A4" w14:paraId="536E20AB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>Test de connaissances</w:t>
            </w:r>
          </w:p>
          <w:p w:rsidRPr="00EA7D31" w:rsidR="000B34A4" w:rsidP="00DE4493" w:rsidRDefault="000B34A4" w14:paraId="42E80FC5" w14:textId="77777777">
            <w:pPr>
              <w:pStyle w:val="Paragraphedeliste"/>
              <w:ind w:left="175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EA7D31" w:rsidR="000B34A4" w:rsidTr="7ED73431" w14:paraId="662D1A78" w14:textId="7B72F199">
        <w:trPr>
          <w:gridAfter w:val="4"/>
          <w:wAfter w:w="6805" w:type="dxa"/>
          <w:trHeight w:val="121"/>
        </w:trPr>
        <w:tc>
          <w:tcPr>
            <w:tcW w:w="3085" w:type="dxa"/>
            <w:vMerge w:val="restart"/>
            <w:tcMar/>
            <w:vAlign w:val="center"/>
          </w:tcPr>
          <w:p w:rsidRPr="00261E14" w:rsidR="000B34A4" w:rsidP="007311A3" w:rsidRDefault="000B34A4" w14:paraId="505D4BE4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="000B34A4" w:rsidP="007311A3" w:rsidRDefault="000B34A4" w14:paraId="263551D5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>
              <w:rPr>
                <w:rFonts w:ascii="Book Antiqua" w:hAnsi="Book Antiqua"/>
                <w:b/>
                <w:sz w:val="18"/>
                <w:szCs w:val="18"/>
                <w:u w:val="single"/>
              </w:rPr>
              <w:t>GÉOGRAPHIE, HISTOIRE ET ÉDUCATION À LA CITOYENNETÉ</w:t>
            </w:r>
          </w:p>
          <w:p w:rsidRPr="00261E14" w:rsidR="000B34A4" w:rsidP="007311A3" w:rsidRDefault="000B34A4" w14:paraId="66911059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  <w:u w:val="single"/>
              </w:rPr>
            </w:pPr>
          </w:p>
        </w:tc>
        <w:tc>
          <w:tcPr>
            <w:tcW w:w="851" w:type="dxa"/>
            <w:tcMar/>
          </w:tcPr>
          <w:p w:rsidRPr="00261E14" w:rsidR="000B34A4" w:rsidP="007311A3" w:rsidRDefault="000B34A4" w14:paraId="03AB65BC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7ED73431" w14:paraId="3271C858" w14:textId="77777777">
        <w:tc>
          <w:tcPr>
            <w:tcW w:w="3085" w:type="dxa"/>
            <w:vMerge/>
            <w:tcMar/>
          </w:tcPr>
          <w:p w:rsidRPr="00610246" w:rsidR="000B34A4" w:rsidP="00261E14" w:rsidRDefault="000B34A4" w14:paraId="6B5D5C43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4ED0DE28" w14:textId="51EE8D7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761E62FB" w:rsidRDefault="000B34A4" w14:paraId="3ED64BE9" w14:textId="616A872E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761E62FB" w:rsidR="2606775F">
              <w:rPr>
                <w:rFonts w:ascii="Book Antiqua" w:hAnsi="Book Antiqua"/>
                <w:sz w:val="18"/>
                <w:szCs w:val="18"/>
              </w:rPr>
              <w:t>√</w:t>
            </w:r>
          </w:p>
          <w:p w:rsidRPr="00610246" w:rsidR="000B34A4" w:rsidP="00741081" w:rsidRDefault="000B34A4" w14:paraId="77A95B0A" w14:textId="1785BB9A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371693A2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261E14" w:rsidRDefault="000B34A4" w14:paraId="782A7136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EA7D31" w:rsidRDefault="000B34A4" w14:paraId="0F4609C6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>Exercices variés</w:t>
            </w:r>
          </w:p>
          <w:p w:rsidRPr="00EA7D31" w:rsidR="000B34A4" w:rsidP="00EA7D31" w:rsidRDefault="000B34A4" w14:paraId="0CF1ACCD" w14:textId="77777777">
            <w:pPr>
              <w:rPr>
                <w:rFonts w:cs="Times New Roman"/>
                <w:sz w:val="16"/>
                <w:szCs w:val="16"/>
              </w:rPr>
            </w:pPr>
          </w:p>
          <w:p w:rsidRPr="00EA7D31" w:rsidR="000B34A4" w:rsidP="00EA7D31" w:rsidRDefault="000B34A4" w14:paraId="2E7EECF8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>Test de connaissances</w:t>
            </w:r>
          </w:p>
          <w:p w:rsidRPr="00EA7D31" w:rsidR="000B34A4" w:rsidP="00DE4493" w:rsidRDefault="000B34A4" w14:paraId="5655BE49" w14:textId="77777777">
            <w:pPr>
              <w:pStyle w:val="Paragraphedeliste"/>
              <w:ind w:left="175"/>
              <w:rPr>
                <w:rFonts w:ascii="Book Antiqua" w:hAnsi="Book Antiqua"/>
                <w:sz w:val="18"/>
                <w:szCs w:val="18"/>
              </w:rPr>
            </w:pPr>
          </w:p>
        </w:tc>
      </w:tr>
    </w:tbl>
    <w:p w:rsidR="004B69E4" w:rsidP="00261E14" w:rsidRDefault="004B69E4" w14:paraId="521F98EE" w14:textId="77777777">
      <w:pPr>
        <w:rPr>
          <w:rFonts w:ascii="Book Antiqua" w:hAnsi="Book Antiqua"/>
          <w:sz w:val="10"/>
          <w:szCs w:val="10"/>
        </w:rPr>
        <w:sectPr w:rsidR="004B69E4" w:rsidSect="00506876">
          <w:pgSz w:w="12240" w:h="15840" w:orient="portrait"/>
          <w:pgMar w:top="567" w:right="851" w:bottom="567" w:left="851" w:header="709" w:footer="709" w:gutter="0"/>
          <w:cols w:space="708"/>
          <w:docGrid w:linePitch="360"/>
        </w:sectPr>
      </w:pPr>
    </w:p>
    <w:p w:rsidR="004B69E4" w:rsidP="00261E14" w:rsidRDefault="004B69E4" w14:paraId="213ACECF" w14:textId="77777777">
      <w:pPr>
        <w:rPr>
          <w:rFonts w:ascii="Book Antiqua" w:hAnsi="Book Antiqua"/>
          <w:sz w:val="10"/>
          <w:szCs w:val="10"/>
        </w:rPr>
      </w:pPr>
    </w:p>
    <w:tbl>
      <w:tblPr>
        <w:tblStyle w:val="Grilledutableau"/>
        <w:tblW w:w="10456" w:type="dxa"/>
        <w:tblLayout w:type="fixed"/>
        <w:tblLook w:val="04A0" w:firstRow="1" w:lastRow="0" w:firstColumn="1" w:lastColumn="0" w:noHBand="0" w:noVBand="1"/>
      </w:tblPr>
      <w:tblGrid>
        <w:gridCol w:w="2376"/>
        <w:gridCol w:w="709"/>
        <w:gridCol w:w="851"/>
        <w:gridCol w:w="851"/>
        <w:gridCol w:w="851"/>
        <w:gridCol w:w="3116"/>
        <w:gridCol w:w="1702"/>
      </w:tblGrid>
      <w:tr w:rsidRPr="004A4B4B" w:rsidR="000B34A4" w:rsidTr="37893F8C" w14:paraId="2705622F" w14:textId="77777777">
        <w:trPr>
          <w:gridAfter w:val="1"/>
          <w:wAfter w:w="1702" w:type="dxa"/>
          <w:trHeight w:val="300"/>
        </w:trPr>
        <w:tc>
          <w:tcPr>
            <w:tcW w:w="3085" w:type="dxa"/>
            <w:gridSpan w:val="2"/>
            <w:vMerge w:val="restart"/>
            <w:tcMar/>
            <w:vAlign w:val="center"/>
          </w:tcPr>
          <w:p w:rsidRPr="004A4B4B" w:rsidR="000B34A4" w:rsidP="004B69E4" w:rsidRDefault="000B34A4" w14:paraId="681CA7B3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DISCIPLINE</w:t>
            </w:r>
          </w:p>
        </w:tc>
        <w:tc>
          <w:tcPr>
            <w:tcW w:w="851" w:type="dxa"/>
            <w:tcMar/>
          </w:tcPr>
          <w:p w:rsidRPr="004A4B4B" w:rsidR="000B34A4" w:rsidP="004B69E4" w:rsidRDefault="000B34A4" w14:paraId="296A4638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  <w:tc>
          <w:tcPr>
            <w:tcW w:w="4818" w:type="dxa"/>
            <w:gridSpan w:val="3"/>
            <w:tcMar/>
            <w:vAlign w:val="center"/>
          </w:tcPr>
          <w:p w:rsidRPr="004A4B4B" w:rsidR="000B34A4" w:rsidP="004B69E4" w:rsidRDefault="000B34A4" w14:paraId="2E5A6953" w14:textId="6C08D1EC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B34A4" w:rsidP="004B69E4" w:rsidRDefault="000B34A4" w14:paraId="5D877330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Moyens utilisés pour évaluer </w:t>
            </w:r>
            <w:r>
              <w:rPr>
                <w:rFonts w:ascii="Book Antiqua" w:hAnsi="Book Antiqua"/>
                <w:b/>
                <w:sz w:val="18"/>
                <w:szCs w:val="18"/>
              </w:rPr>
              <w:t xml:space="preserve">                                            </w:t>
            </w:r>
            <w:r w:rsidRPr="004A4B4B">
              <w:rPr>
                <w:rFonts w:ascii="Book Antiqua" w:hAnsi="Book Antiqua"/>
                <w:b/>
                <w:sz w:val="18"/>
                <w:szCs w:val="18"/>
              </w:rPr>
              <w:t>les apprentissages des élèves</w:t>
            </w:r>
          </w:p>
          <w:p w:rsidRPr="004A4B4B" w:rsidR="000B34A4" w:rsidP="004B69E4" w:rsidRDefault="000B34A4" w14:paraId="305AD0B4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</w:tr>
      <w:tr w:rsidRPr="004A4B4B" w:rsidR="000B34A4" w:rsidTr="37893F8C" w14:paraId="2CA51153" w14:textId="77777777">
        <w:trPr>
          <w:trHeight w:val="300"/>
        </w:trPr>
        <w:tc>
          <w:tcPr>
            <w:tcW w:w="3085" w:type="dxa"/>
            <w:gridSpan w:val="2"/>
            <w:vMerge/>
            <w:tcMar/>
          </w:tcPr>
          <w:p w:rsidRPr="004A4B4B" w:rsidR="000B34A4" w:rsidP="004B69E4" w:rsidRDefault="000B34A4" w14:paraId="149461EB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color="auto" w:sz="4" w:space="0"/>
            </w:tcBorders>
            <w:tcMar/>
            <w:vAlign w:val="center"/>
          </w:tcPr>
          <w:p w:rsidRPr="004A4B4B" w:rsidR="000B34A4" w:rsidP="000B34A4" w:rsidRDefault="000B34A4" w14:paraId="49588433" w14:textId="5D28CBA8">
            <w:pPr>
              <w:rPr>
                <w:rFonts w:ascii="Book Antiqua" w:hAnsi="Book Antiqua"/>
                <w:b/>
                <w:sz w:val="10"/>
                <w:szCs w:val="10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1</w:t>
            </w:r>
          </w:p>
        </w:tc>
        <w:tc>
          <w:tcPr>
            <w:tcW w:w="851" w:type="dxa"/>
            <w:tcMar/>
            <w:vAlign w:val="center"/>
          </w:tcPr>
          <w:p w:rsidRPr="004A4B4B" w:rsidR="000B34A4" w:rsidP="000B34A4" w:rsidRDefault="000B34A4" w14:paraId="2E42E0EA" w14:textId="6200A391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2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4ADC9F37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  <w:p w:rsidR="000B34A4" w:rsidP="000B34A4" w:rsidRDefault="000B34A4" w14:paraId="0A8E2D33" w14:textId="24E3460F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3</w:t>
            </w:r>
          </w:p>
          <w:p w:rsidRPr="004A4B4B" w:rsidR="000B34A4" w:rsidP="000B34A4" w:rsidRDefault="000B34A4" w14:paraId="69BA7DEF" w14:textId="46F044DA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4818" w:type="dxa"/>
            <w:gridSpan w:val="2"/>
            <w:tcMar/>
            <w:vAlign w:val="center"/>
          </w:tcPr>
          <w:p w:rsidRPr="004A4B4B" w:rsidR="000B34A4" w:rsidP="004B69E4" w:rsidRDefault="000B34A4" w14:paraId="327E26D9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Pr="00610246" w:rsidR="000B34A4" w:rsidTr="37893F8C" w14:paraId="4E2F3B8A" w14:textId="63D475A9">
        <w:trPr>
          <w:gridAfter w:val="4"/>
          <w:wAfter w:w="6520" w:type="dxa"/>
          <w:trHeight w:val="300"/>
        </w:trPr>
        <w:tc>
          <w:tcPr>
            <w:tcW w:w="3085" w:type="dxa"/>
            <w:gridSpan w:val="2"/>
            <w:tcMar/>
          </w:tcPr>
          <w:p w:rsidRPr="00261E14" w:rsidR="000B34A4" w:rsidP="004B69E4" w:rsidRDefault="000B34A4" w14:paraId="5396635C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="000B34A4" w:rsidP="004B69E4" w:rsidRDefault="000B34A4" w14:paraId="4B6EA1D4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ANGLAIS, LANGUE SECONDE</w:t>
            </w:r>
          </w:p>
          <w:p w:rsidR="000B34A4" w:rsidP="004B69E4" w:rsidRDefault="000B34A4" w14:paraId="6E4320F3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</w:p>
          <w:p w:rsidRPr="00261E14" w:rsidR="000B34A4" w:rsidP="004B69E4" w:rsidRDefault="000B34A4" w14:paraId="2053E970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  <w:u w:val="single"/>
              </w:rPr>
            </w:pPr>
          </w:p>
        </w:tc>
        <w:tc>
          <w:tcPr>
            <w:tcW w:w="851" w:type="dxa"/>
            <w:tcBorders>
              <w:right w:val="nil"/>
            </w:tcBorders>
            <w:tcMar/>
          </w:tcPr>
          <w:p w:rsidRPr="00261E14" w:rsidR="000B34A4" w:rsidP="004B69E4" w:rsidRDefault="000B34A4" w14:paraId="68B2CC21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37893F8C" w14:paraId="558FABD7" w14:textId="77777777">
        <w:trPr>
          <w:trHeight w:val="300"/>
        </w:trPr>
        <w:tc>
          <w:tcPr>
            <w:tcW w:w="2376" w:type="dxa"/>
            <w:tcMar/>
            <w:vAlign w:val="center"/>
          </w:tcPr>
          <w:p w:rsidR="5E8CCB46" w:rsidP="5E8CCB46" w:rsidRDefault="5E8CCB46" w14:paraId="3AC88686" w14:textId="5094D911">
            <w:pPr>
              <w:pStyle w:val="Paragraphedeliste"/>
              <w:numPr>
                <w:ilvl w:val="0"/>
                <w:numId w:val="19"/>
              </w:numPr>
              <w:ind w:left="142" w:hanging="142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E8CCB46" w:rsidR="5E8CCB46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Communiquer oralement en anglais</w:t>
            </w:r>
          </w:p>
        </w:tc>
        <w:tc>
          <w:tcPr>
            <w:tcW w:w="709" w:type="dxa"/>
            <w:tcMar/>
            <w:vAlign w:val="center"/>
          </w:tcPr>
          <w:p w:rsidR="5E8CCB46" w:rsidP="5E8CCB46" w:rsidRDefault="5E8CCB46" w14:paraId="3B435EC7" w14:textId="49ED2BFF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E8CCB46" w:rsidR="5E8CCB46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50 %</w:t>
            </w:r>
          </w:p>
        </w:tc>
        <w:tc>
          <w:tcPr>
            <w:tcW w:w="851" w:type="dxa"/>
            <w:tcMar/>
            <w:vAlign w:val="center"/>
          </w:tcPr>
          <w:p w:rsidR="5E8CCB46" w:rsidP="5E8CCB46" w:rsidRDefault="5E8CCB46" w14:paraId="7D7029AD" w14:textId="40F541DC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  <w:p w:rsidR="63340F3C" w:rsidP="5E8CCB46" w:rsidRDefault="63340F3C" w14:paraId="55D40F05" w14:textId="52BD35DE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E8CCB46" w:rsidR="63340F3C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5E8CCB46" w:rsidP="5E8CCB46" w:rsidRDefault="5E8CCB46" w14:paraId="3C639674" w14:textId="617710A1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5E8CCB46" w:rsidP="5E8CCB46" w:rsidRDefault="5E8CCB46" w14:paraId="118ACD0E" w14:textId="78273DAE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  <w:tc>
          <w:tcPr>
            <w:tcW w:w="851" w:type="dxa"/>
            <w:tcMar/>
            <w:vAlign w:val="center"/>
          </w:tcPr>
          <w:p w:rsidR="5E8CCB46" w:rsidP="5E8CCB46" w:rsidRDefault="5E8CCB46" w14:paraId="5DB7DB61" w14:textId="4016D819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E8CCB46" w:rsidR="5E8CCB46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</w:tc>
        <w:tc>
          <w:tcPr>
            <w:tcW w:w="4818" w:type="dxa"/>
            <w:gridSpan w:val="2"/>
            <w:tcMar/>
          </w:tcPr>
          <w:p w:rsidR="5E8CCB46" w:rsidP="5E8CCB46" w:rsidRDefault="5E8CCB46" w14:paraId="4A06B643" w14:textId="28DEEEA3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5E8CCB46" w:rsidR="5E8CCB46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>Activités diverses</w:t>
            </w:r>
          </w:p>
          <w:p w:rsidR="5E8CCB46" w:rsidP="5E8CCB46" w:rsidRDefault="5E8CCB46" w14:paraId="05E2279E" w14:textId="0152A20F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</w:p>
          <w:p w:rsidR="5E8CCB46" w:rsidP="5E8CCB46" w:rsidRDefault="5E8CCB46" w14:paraId="1372B581" w14:textId="4F64E403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5E8CCB46" w:rsidR="5E8CCB46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>Observation des élèves en groupe</w:t>
            </w:r>
          </w:p>
          <w:p w:rsidR="5E8CCB46" w:rsidP="5E8CCB46" w:rsidRDefault="5E8CCB46" w14:paraId="32730F4E" w14:textId="777EBAB1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</w:p>
        </w:tc>
      </w:tr>
      <w:tr w:rsidR="5E8CCB46" w:rsidTr="37893F8C" w14:paraId="1BD20CBE">
        <w:trPr>
          <w:trHeight w:val="300"/>
        </w:trPr>
        <w:tc>
          <w:tcPr>
            <w:tcW w:w="2376" w:type="dxa"/>
            <w:tcMar/>
            <w:vAlign w:val="center"/>
          </w:tcPr>
          <w:p w:rsidR="5E8CCB46" w:rsidP="5E8CCB46" w:rsidRDefault="5E8CCB46" w14:paraId="5432D5EB" w14:textId="3C658847">
            <w:pPr>
              <w:pStyle w:val="Paragraphedeliste"/>
              <w:numPr>
                <w:ilvl w:val="0"/>
                <w:numId w:val="19"/>
              </w:numPr>
              <w:ind w:left="142" w:hanging="142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5E8CCB46" w:rsidR="5E8CCB46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Comprendre des textes</w:t>
            </w:r>
            <w:r w:rsidRPr="5E8CCB46" w:rsidR="1394FFFC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 xml:space="preserve"> lus et</w:t>
            </w:r>
            <w:r w:rsidRPr="5E8CCB46" w:rsidR="5E8CCB46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 xml:space="preserve"> entendus</w:t>
            </w:r>
          </w:p>
        </w:tc>
        <w:tc>
          <w:tcPr>
            <w:tcW w:w="709" w:type="dxa"/>
            <w:tcMar/>
            <w:vAlign w:val="center"/>
          </w:tcPr>
          <w:p w:rsidR="5E8CCB46" w:rsidP="5E8CCB46" w:rsidRDefault="5E8CCB46" w14:paraId="297A0803" w14:textId="29700B4A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E8CCB46" w:rsidR="5E8CCB46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35 %</w:t>
            </w:r>
          </w:p>
        </w:tc>
        <w:tc>
          <w:tcPr>
            <w:tcW w:w="851" w:type="dxa"/>
            <w:tcMar/>
            <w:vAlign w:val="center"/>
          </w:tcPr>
          <w:p w:rsidR="5E8CCB46" w:rsidP="5E8CCB46" w:rsidRDefault="5E8CCB46" w14:paraId="0DC2FC5C" w14:textId="4C9BE3DA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5E8CCB46" w:rsidP="5E8CCB46" w:rsidRDefault="5E8CCB46" w14:paraId="5A69916E" w14:textId="35C5CDCC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  <w:p w:rsidR="04C6FE07" w:rsidP="5E8CCB46" w:rsidRDefault="04C6FE07" w14:paraId="170868B6" w14:textId="62A5B153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E8CCB46" w:rsidR="04C6FE07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5E8CCB46" w:rsidP="5E8CCB46" w:rsidRDefault="5E8CCB46" w14:paraId="295C65FF" w14:textId="71CF9F87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5E8CCB46" w:rsidP="5E8CCB46" w:rsidRDefault="5E8CCB46" w14:paraId="22431CCA" w14:textId="49C08DD1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E8CCB46" w:rsidR="5E8CCB46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</w:tc>
        <w:tc>
          <w:tcPr>
            <w:tcW w:w="4818" w:type="dxa"/>
            <w:gridSpan w:val="2"/>
            <w:tcMar/>
          </w:tcPr>
          <w:p w:rsidR="5E8CCB46" w:rsidP="5E8CCB46" w:rsidRDefault="5E8CCB46" w14:paraId="499E820F" w14:textId="4CF6D6A5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FR"/>
              </w:rPr>
            </w:pPr>
            <w:r w:rsidRPr="5E8CCB46" w:rsidR="5E8CCB46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>Activités diverses</w:t>
            </w:r>
          </w:p>
          <w:p w:rsidR="5E8CCB46" w:rsidP="5E8CCB46" w:rsidRDefault="5E8CCB46" w14:paraId="493954C0" w14:textId="2F6721FD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FR"/>
              </w:rPr>
            </w:pPr>
            <w:r w:rsidRPr="5E8CCB46" w:rsidR="5E8CCB46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 xml:space="preserve"> </w:t>
            </w:r>
          </w:p>
          <w:p w:rsidR="5E8CCB46" w:rsidP="5E8CCB46" w:rsidRDefault="5E8CCB46" w14:paraId="5C3E6C03" w14:textId="032C82AF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FR"/>
              </w:rPr>
            </w:pPr>
            <w:r w:rsidRPr="5E8CCB46" w:rsidR="5E8CCB46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 xml:space="preserve">Situations d’apprentissage et d’évaluation </w:t>
            </w:r>
          </w:p>
          <w:p w:rsidR="5E8CCB46" w:rsidP="5E8CCB46" w:rsidRDefault="5E8CCB46" w14:paraId="42D2BF48" w14:textId="5B733531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FR"/>
              </w:rPr>
            </w:pPr>
            <w:r w:rsidRPr="5E8CCB46" w:rsidR="5E8CCB46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 xml:space="preserve"> </w:t>
            </w:r>
          </w:p>
          <w:p w:rsidR="5E8CCB46" w:rsidP="5E8CCB46" w:rsidRDefault="5E8CCB46" w14:paraId="07870EC4" w14:textId="70EC83DD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FR"/>
              </w:rPr>
            </w:pPr>
            <w:r w:rsidRPr="5E8CCB46" w:rsidR="5E8CCB46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>Observation des élèves en groupe</w:t>
            </w:r>
          </w:p>
        </w:tc>
      </w:tr>
      <w:tr w:rsidR="17EFB154" w:rsidTr="37893F8C" w14:paraId="45385CF8">
        <w:trPr>
          <w:trHeight w:val="300"/>
        </w:trPr>
        <w:tc>
          <w:tcPr>
            <w:tcW w:w="2376" w:type="dxa"/>
            <w:tcMar/>
            <w:vAlign w:val="center"/>
          </w:tcPr>
          <w:p w:rsidR="3EC3B2C8" w:rsidP="3EC3B2C8" w:rsidRDefault="3EC3B2C8" w14:paraId="4BFC2E6B" w14:textId="04538D86">
            <w:pPr>
              <w:pStyle w:val="Paragraphedeliste"/>
              <w:numPr>
                <w:ilvl w:val="0"/>
                <w:numId w:val="21"/>
              </w:numPr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3EC3B2C8" w:rsidR="3EC3B2C8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 xml:space="preserve">Écrire des textes </w:t>
            </w:r>
          </w:p>
          <w:p w:rsidR="3EC3B2C8" w:rsidP="3EC3B2C8" w:rsidRDefault="3EC3B2C8" w14:paraId="5F933E0C" w14:textId="13F55EBC">
            <w:pPr>
              <w:ind w:left="0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709" w:type="dxa"/>
            <w:tcMar/>
            <w:vAlign w:val="center"/>
          </w:tcPr>
          <w:p w:rsidR="3EC3B2C8" w:rsidP="3EC3B2C8" w:rsidRDefault="3EC3B2C8" w14:paraId="7E0A10E2" w14:textId="62291195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3EC3B2C8" w:rsidR="3EC3B2C8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15 %</w:t>
            </w:r>
          </w:p>
          <w:p w:rsidR="3EC3B2C8" w:rsidP="3EC3B2C8" w:rsidRDefault="3EC3B2C8" w14:paraId="1558068E" w14:textId="6D76AB59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3EC3B2C8" w:rsidP="3EC3B2C8" w:rsidRDefault="3EC3B2C8" w14:paraId="169FB20D" w14:textId="70D192BF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3EC3B2C8" w:rsidP="3EC3B2C8" w:rsidRDefault="3EC3B2C8" w14:paraId="5D91CE31" w14:textId="0A8098D9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3EC3B2C8" w:rsidR="3EC3B2C8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3EC3B2C8" w:rsidP="3EC3B2C8" w:rsidRDefault="3EC3B2C8" w14:paraId="6A1219A5" w14:textId="196373F2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3EC3B2C8" w:rsidP="3EC3B2C8" w:rsidRDefault="3EC3B2C8" w14:paraId="42E8F69F" w14:textId="5CA3CBA4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3EC3B2C8" w:rsidR="3EC3B2C8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3EC3B2C8" w:rsidP="3EC3B2C8" w:rsidRDefault="3EC3B2C8" w14:paraId="5850401C" w14:textId="17011471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818" w:type="dxa"/>
            <w:gridSpan w:val="2"/>
            <w:tcMar/>
          </w:tcPr>
          <w:p w:rsidR="3EC3B2C8" w:rsidP="3EC3B2C8" w:rsidRDefault="3EC3B2C8" w14:paraId="409593D4" w14:textId="76537E2B">
            <w:pPr>
              <w:ind w:left="0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FR"/>
              </w:rPr>
            </w:pPr>
            <w:r w:rsidRPr="3EC3B2C8" w:rsidR="3EC3B2C8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>Activités diverses</w:t>
            </w:r>
          </w:p>
          <w:p w:rsidR="3EC3B2C8" w:rsidP="3EC3B2C8" w:rsidRDefault="3EC3B2C8" w14:paraId="4D05F26E" w14:textId="01F0452C">
            <w:pPr>
              <w:ind w:left="0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FR"/>
              </w:rPr>
            </w:pPr>
            <w:r w:rsidRPr="3EC3B2C8" w:rsidR="3EC3B2C8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 xml:space="preserve"> </w:t>
            </w:r>
          </w:p>
          <w:p w:rsidR="3EC3B2C8" w:rsidP="3EC3B2C8" w:rsidRDefault="3EC3B2C8" w14:paraId="605F8435" w14:textId="425541EA">
            <w:pPr>
              <w:ind w:left="0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FR"/>
              </w:rPr>
            </w:pPr>
            <w:r w:rsidRPr="3EC3B2C8" w:rsidR="3EC3B2C8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>Situations d’apprentissage et d’évaluation</w:t>
            </w:r>
          </w:p>
        </w:tc>
      </w:tr>
      <w:tr w:rsidRPr="00610246" w:rsidR="000B34A4" w:rsidTr="37893F8C" w14:paraId="104FEDA6" w14:textId="02E87A19">
        <w:trPr>
          <w:gridAfter w:val="4"/>
          <w:wAfter w:w="6520" w:type="dxa"/>
          <w:trHeight w:val="300"/>
        </w:trPr>
        <w:tc>
          <w:tcPr>
            <w:tcW w:w="3085" w:type="dxa"/>
            <w:gridSpan w:val="2"/>
            <w:vMerge w:val="restart"/>
            <w:tcMar/>
            <w:vAlign w:val="center"/>
          </w:tcPr>
          <w:p w:rsidR="000B34A4" w:rsidP="00261E14" w:rsidRDefault="000B34A4" w14:paraId="7396D213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B69E4" w:rsidR="000B34A4" w:rsidP="004B69E4" w:rsidRDefault="000B34A4" w14:paraId="7C061491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>
              <w:rPr>
                <w:rFonts w:ascii="Book Antiqua" w:hAnsi="Book Antiqua"/>
                <w:b/>
                <w:sz w:val="18"/>
                <w:szCs w:val="18"/>
                <w:u w:val="single"/>
              </w:rPr>
              <w:t>MUSIQUE</w:t>
            </w:r>
          </w:p>
        </w:tc>
        <w:tc>
          <w:tcPr>
            <w:tcW w:w="851" w:type="dxa"/>
            <w:tcMar/>
          </w:tcPr>
          <w:p w:rsidR="000B34A4" w:rsidP="00261E14" w:rsidRDefault="000B34A4" w14:paraId="2BA0B3A0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37893F8C" w14:paraId="723A1F59" w14:textId="77777777">
        <w:trPr>
          <w:trHeight w:val="300"/>
        </w:trPr>
        <w:tc>
          <w:tcPr>
            <w:tcW w:w="3085" w:type="dxa"/>
            <w:gridSpan w:val="2"/>
            <w:vMerge/>
            <w:tcMar/>
          </w:tcPr>
          <w:p w:rsidRPr="00610246" w:rsidR="000B34A4" w:rsidP="00261E14" w:rsidRDefault="000B34A4" w14:paraId="655CAD3A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5FB40FDD" w14:textId="163ABBF2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CE4E01" w:rsidRDefault="000B34A4" w14:paraId="2F6E858E" w14:textId="4F17D0DA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CE4E01" w:rsidRDefault="000B34A4" w14:paraId="3E065940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4818" w:type="dxa"/>
            <w:gridSpan w:val="2"/>
            <w:tcMar/>
          </w:tcPr>
          <w:p w:rsidRPr="00EA7D31" w:rsidR="000B34A4" w:rsidP="00261E14" w:rsidRDefault="000B34A4" w14:paraId="149ABCBA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EA7D31" w:rsidR="000B34A4" w:rsidP="00EA7D31" w:rsidRDefault="000B34A4" w14:paraId="0F46E232" w14:textId="74ED91D2">
            <w:pPr>
              <w:rPr>
                <w:rFonts w:cs="Times New Roman"/>
                <w:sz w:val="16"/>
                <w:szCs w:val="16"/>
              </w:rPr>
            </w:pPr>
            <w:r w:rsidRPr="435A0AD2" w:rsidR="000B34A4">
              <w:rPr>
                <w:rFonts w:cs="Times New Roman"/>
                <w:sz w:val="16"/>
                <w:szCs w:val="16"/>
              </w:rPr>
              <w:t>Observation de l’élève lors d’activités diverses et de situations d’apprentissage et d’évaluation</w:t>
            </w:r>
            <w:r w:rsidRPr="435A0AD2" w:rsidR="0FA6CEB8">
              <w:rPr>
                <w:rFonts w:cs="Times New Roman"/>
                <w:sz w:val="16"/>
                <w:szCs w:val="16"/>
              </w:rPr>
              <w:t>.</w:t>
            </w:r>
          </w:p>
          <w:p w:rsidRPr="00EA7D31" w:rsidR="000B34A4" w:rsidP="00EA7D31" w:rsidRDefault="000B34A4" w14:paraId="2D605B9A" w14:textId="77777777">
            <w:pPr>
              <w:rPr>
                <w:rFonts w:cs="Times New Roman"/>
                <w:sz w:val="16"/>
                <w:szCs w:val="16"/>
              </w:rPr>
            </w:pPr>
          </w:p>
          <w:p w:rsidRPr="00EA7D31" w:rsidR="000B34A4" w:rsidP="00DE4493" w:rsidRDefault="000B34A4" w14:paraId="64A6E8B4" w14:textId="77777777">
            <w:pPr>
              <w:pStyle w:val="Paragraphedeliste"/>
              <w:ind w:left="174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EA7D31" w:rsidR="000B34A4" w:rsidTr="37893F8C" w14:paraId="619EF6C6" w14:textId="19D174DE">
        <w:trPr>
          <w:gridAfter w:val="4"/>
          <w:wAfter w:w="6520" w:type="dxa"/>
          <w:trHeight w:val="300"/>
        </w:trPr>
        <w:tc>
          <w:tcPr>
            <w:tcW w:w="3085" w:type="dxa"/>
            <w:gridSpan w:val="2"/>
            <w:vMerge w:val="restart"/>
            <w:tcMar/>
            <w:vAlign w:val="center"/>
          </w:tcPr>
          <w:p w:rsidRPr="00261E14" w:rsidR="000B34A4" w:rsidP="004B69E4" w:rsidRDefault="000B34A4" w14:paraId="3AD190FE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Pr="00261E14" w:rsidR="000B34A4" w:rsidP="004B69E4" w:rsidRDefault="000B34A4" w14:paraId="14B43D43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ÉDUCATION PHYSIQUE</w:t>
            </w:r>
          </w:p>
        </w:tc>
        <w:tc>
          <w:tcPr>
            <w:tcW w:w="851" w:type="dxa"/>
            <w:tcMar/>
          </w:tcPr>
          <w:p w:rsidRPr="00261E14" w:rsidR="000B34A4" w:rsidP="004B69E4" w:rsidRDefault="000B34A4" w14:paraId="137D2B7D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37893F8C" w14:paraId="38AE78CE" w14:textId="77777777">
        <w:trPr>
          <w:trHeight w:val="300"/>
        </w:trPr>
        <w:tc>
          <w:tcPr>
            <w:tcW w:w="3085" w:type="dxa"/>
            <w:gridSpan w:val="2"/>
            <w:vMerge/>
            <w:tcMar/>
          </w:tcPr>
          <w:p w:rsidRPr="00610246" w:rsidR="000B34A4" w:rsidP="00261E14" w:rsidRDefault="000B34A4" w14:paraId="2A6DF60E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6B160D95" w14:textId="2214F636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CE4E01" w:rsidRDefault="000B34A4" w14:paraId="57852EAE" w14:textId="43FA0EC9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CE4E01" w:rsidRDefault="000B34A4" w14:paraId="2B5CC0DF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4818" w:type="dxa"/>
            <w:gridSpan w:val="2"/>
            <w:tcMar/>
          </w:tcPr>
          <w:p w:rsidRPr="00EA7D31" w:rsidR="000B34A4" w:rsidP="00261E14" w:rsidRDefault="000B34A4" w14:paraId="206007ED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EA7D31" w:rsidR="000B34A4" w:rsidP="00EA7D31" w:rsidRDefault="000B34A4" w14:paraId="1F1CCB91" w14:textId="77777777">
            <w:pPr>
              <w:rPr>
                <w:rFonts w:cs="Times New Roman"/>
                <w:sz w:val="16"/>
                <w:szCs w:val="16"/>
              </w:rPr>
            </w:pPr>
            <w:r w:rsidRPr="00EA7D31">
              <w:rPr>
                <w:rFonts w:cs="Times New Roman"/>
                <w:sz w:val="16"/>
                <w:szCs w:val="16"/>
              </w:rPr>
              <w:t>Observation de l’élève lors d’activités diverses et de situations d’apprentissage et d’évaluation</w:t>
            </w:r>
          </w:p>
          <w:p w:rsidRPr="00EA7D31" w:rsidR="000B34A4" w:rsidP="00EA7D31" w:rsidRDefault="000B34A4" w14:paraId="2EBA438E" w14:textId="77777777">
            <w:pPr>
              <w:rPr>
                <w:rFonts w:cs="Times New Roman"/>
                <w:sz w:val="16"/>
                <w:szCs w:val="16"/>
              </w:rPr>
            </w:pPr>
          </w:p>
          <w:p w:rsidRPr="00EA7D31" w:rsidR="000B34A4" w:rsidP="00DE4493" w:rsidRDefault="000B34A4" w14:paraId="3ABE7C2C" w14:textId="77777777">
            <w:pPr>
              <w:pStyle w:val="Paragraphedeliste"/>
              <w:ind w:left="174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="2265A6BD" w:rsidTr="37893F8C" w14:paraId="290892B2">
        <w:trPr>
          <w:trHeight w:val="300"/>
        </w:trPr>
        <w:tc>
          <w:tcPr>
            <w:tcW w:w="3085" w:type="dxa"/>
            <w:gridSpan w:val="2"/>
            <w:vMerge w:val="restart"/>
            <w:tcMar/>
            <w:vAlign w:val="center"/>
          </w:tcPr>
          <w:p w:rsidR="2265A6BD" w:rsidP="2265A6BD" w:rsidRDefault="2265A6BD" w14:paraId="6E9318D3" w14:textId="0A2823C7">
            <w:pPr>
              <w:spacing w:before="0" w:beforeAutospacing="off" w:after="0" w:afterAutospacing="off"/>
              <w:jc w:val="center"/>
              <w:rPr>
                <w:rFonts w:ascii="Book Antiqua" w:hAnsi="Book Antiqua" w:eastAsia="Book Antiqua" w:cs="Book Antiqua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18"/>
                <w:szCs w:val="18"/>
                <w:u w:val="none"/>
                <w:lang w:val="fr-CA"/>
              </w:rPr>
            </w:pPr>
          </w:p>
          <w:p w:rsidR="2265A6BD" w:rsidP="2265A6BD" w:rsidRDefault="2265A6BD" w14:paraId="43FB937C" w14:textId="30376543">
            <w:pPr>
              <w:spacing w:before="0" w:beforeAutospacing="off" w:after="0" w:afterAutospacing="off"/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2265A6BD" w:rsidR="2265A6BD">
              <w:rPr>
                <w:rFonts w:ascii="Book Antiqua" w:hAnsi="Book Antiqua" w:eastAsia="Book Antiqua" w:cs="Book Antiqua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18"/>
                <w:szCs w:val="18"/>
                <w:u w:val="none"/>
                <w:lang w:val="fr-CA"/>
              </w:rPr>
              <w:t xml:space="preserve"> </w:t>
            </w:r>
          </w:p>
          <w:p w:rsidR="2265A6BD" w:rsidP="2265A6BD" w:rsidRDefault="2265A6BD" w14:paraId="407F1A61" w14:textId="25A78F88">
            <w:pPr>
              <w:spacing w:before="0" w:beforeAutospacing="off" w:after="0" w:afterAutospacing="off"/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2265A6BD" w:rsidR="2265A6BD">
              <w:rPr>
                <w:rFonts w:ascii="Book Antiqua" w:hAnsi="Book Antiqua" w:eastAsia="Book Antiqua" w:cs="Book Antiqua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18"/>
                <w:szCs w:val="18"/>
                <w:u w:val="single"/>
                <w:lang w:val="fr-CA"/>
              </w:rPr>
              <w:t>ARTS DRAMATIQUES</w:t>
            </w:r>
          </w:p>
        </w:tc>
        <w:tc>
          <w:tcPr>
            <w:tcW w:w="851" w:type="dxa"/>
            <w:tcMar/>
            <w:vAlign w:val="center"/>
          </w:tcPr>
          <w:p w:rsidR="2265A6BD" w:rsidRDefault="2265A6BD" w14:paraId="77027F62" w14:textId="425695F5"/>
        </w:tc>
        <w:tc>
          <w:tcPr>
            <w:tcW w:w="851" w:type="dxa"/>
            <w:tcMar/>
            <w:vAlign w:val="center"/>
          </w:tcPr>
          <w:p w:rsidR="2265A6BD" w:rsidRDefault="2265A6BD" w14:paraId="4D0DA85B" w14:textId="7A10402A"/>
        </w:tc>
        <w:tc>
          <w:tcPr>
            <w:tcW w:w="851" w:type="dxa"/>
            <w:tcMar/>
            <w:vAlign w:val="center"/>
          </w:tcPr>
          <w:p w:rsidR="2265A6BD" w:rsidRDefault="2265A6BD" w14:paraId="07756926" w14:textId="1A7A0EE6"/>
        </w:tc>
        <w:tc>
          <w:tcPr>
            <w:tcW w:w="4818" w:type="dxa"/>
            <w:gridSpan w:val="2"/>
            <w:tcMar/>
          </w:tcPr>
          <w:p w:rsidR="2265A6BD" w:rsidRDefault="2265A6BD" w14:paraId="4E219E18" w14:textId="3706244D"/>
        </w:tc>
      </w:tr>
      <w:tr w:rsidR="2265A6BD" w:rsidTr="37893F8C" w14:paraId="037F0725">
        <w:trPr>
          <w:trHeight w:val="300"/>
        </w:trPr>
        <w:tc>
          <w:tcPr>
            <w:tcW w:w="3085" w:type="dxa"/>
            <w:gridSpan w:val="2"/>
            <w:vMerge/>
            <w:tcMar/>
            <w:vAlign w:val="center"/>
          </w:tcPr>
          <w:p w:rsidR="2265A6BD" w:rsidP="2265A6BD" w:rsidRDefault="2265A6BD" w14:paraId="46DED507" w14:textId="69ED5A4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2265A6BD" w:rsidR="2265A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18"/>
                <w:szCs w:val="18"/>
                <w:u w:val="none"/>
                <w:lang w:val="fr-CA"/>
              </w:rPr>
              <w:t xml:space="preserve">Interpréter et inventer des séquences dramatiques </w:t>
            </w:r>
          </w:p>
        </w:tc>
        <w:tc>
          <w:tcPr>
            <w:tcW w:w="851" w:type="dxa"/>
            <w:tcMar/>
            <w:vAlign w:val="center"/>
          </w:tcPr>
          <w:p w:rsidR="2265A6BD" w:rsidP="2265A6BD" w:rsidRDefault="2265A6BD" w14:paraId="3EF67A07" w14:textId="37A7C729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  <w:tc>
          <w:tcPr>
            <w:tcW w:w="851" w:type="dxa"/>
            <w:tcMar/>
            <w:vAlign w:val="center"/>
          </w:tcPr>
          <w:p w:rsidR="2265A6BD" w:rsidP="2265A6BD" w:rsidRDefault="2265A6BD" w14:paraId="70437AF7" w14:textId="1DE63CAD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2265A6BD" w:rsidR="2265A6BD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="2265A6BD" w:rsidP="2265A6BD" w:rsidRDefault="2265A6BD" w14:paraId="4D3C30D5" w14:textId="1E64A71E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2265A6BD" w:rsidR="2265A6BD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2265A6BD" w:rsidP="2265A6BD" w:rsidRDefault="2265A6BD" w14:paraId="2744AE0B" w14:textId="6989D553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  <w:tc>
          <w:tcPr>
            <w:tcW w:w="4818" w:type="dxa"/>
            <w:gridSpan w:val="2"/>
            <w:tcMar/>
          </w:tcPr>
          <w:p w:rsidR="2265A6BD" w:rsidP="2265A6BD" w:rsidRDefault="2265A6BD" w14:paraId="38CA3132" w14:textId="51B4E6C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2265A6BD" w:rsidR="2265A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Observations de l’élève lors d’activités diverses et de situations d’apprentissage et d’évaluation.</w:t>
            </w:r>
          </w:p>
        </w:tc>
      </w:tr>
    </w:tbl>
    <w:p w:rsidRPr="007311A3" w:rsidR="00610246" w:rsidP="00610246" w:rsidRDefault="00610246" w14:paraId="185D41FE" w14:textId="77777777">
      <w:pPr>
        <w:rPr>
          <w:rFonts w:ascii="Book Antiqua" w:hAnsi="Book Antiqua"/>
          <w:sz w:val="2"/>
          <w:szCs w:val="2"/>
        </w:rPr>
      </w:pPr>
    </w:p>
    <w:sectPr w:rsidRPr="007311A3" w:rsidR="00610246" w:rsidSect="00506876">
      <w:pgSz w:w="12240" w:h="15840" w:orient="portrait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F3FE5" w:rsidP="007311A3" w:rsidRDefault="00FF3FE5" w14:paraId="5A5AE177" w14:textId="77777777">
      <w:r>
        <w:separator/>
      </w:r>
    </w:p>
  </w:endnote>
  <w:endnote w:type="continuationSeparator" w:id="0">
    <w:p w:rsidR="00FF3FE5" w:rsidP="007311A3" w:rsidRDefault="00FF3FE5" w14:paraId="6F6C94C1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F3FE5" w:rsidP="007311A3" w:rsidRDefault="00FF3FE5" w14:paraId="65226E2B" w14:textId="77777777">
      <w:r>
        <w:separator/>
      </w:r>
    </w:p>
  </w:footnote>
  <w:footnote w:type="continuationSeparator" w:id="0">
    <w:p w:rsidR="00FF3FE5" w:rsidP="007311A3" w:rsidRDefault="00FF3FE5" w14:paraId="38BF8125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21">
    <w:nsid w:val="6b42df7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nsid w:val="1b42da7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4a88bb5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nsid w:val="6d5a038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37fb646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5303094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3bda51a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A632E71"/>
    <w:multiLevelType w:val="hybridMultilevel"/>
    <w:tmpl w:val="E202F8D8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67A774A"/>
    <w:multiLevelType w:val="hybridMultilevel"/>
    <w:tmpl w:val="2B62BBE2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7111C89"/>
    <w:multiLevelType w:val="multilevel"/>
    <w:tmpl w:val="E070E002"/>
    <w:lvl w:ilvl="0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F792A8D"/>
    <w:multiLevelType w:val="hybridMultilevel"/>
    <w:tmpl w:val="498847EE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42B3960"/>
    <w:multiLevelType w:val="hybridMultilevel"/>
    <w:tmpl w:val="CCD49202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D6D5CF5"/>
    <w:multiLevelType w:val="hybridMultilevel"/>
    <w:tmpl w:val="E1620B66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42235C8"/>
    <w:multiLevelType w:val="hybridMultilevel"/>
    <w:tmpl w:val="E070E002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02C0B1E"/>
    <w:multiLevelType w:val="hybridMultilevel"/>
    <w:tmpl w:val="6C1CFDCE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4AA8529E"/>
    <w:multiLevelType w:val="hybridMultilevel"/>
    <w:tmpl w:val="5AFC0AFC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4CC72CE3"/>
    <w:multiLevelType w:val="hybridMultilevel"/>
    <w:tmpl w:val="276E23F6"/>
    <w:lvl w:ilvl="0" w:tplc="0DE44EC2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  <w:sz w:val="18"/>
        <w:szCs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58BE352D"/>
    <w:multiLevelType w:val="hybridMultilevel"/>
    <w:tmpl w:val="8A9E3FC4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61011DDD"/>
    <w:multiLevelType w:val="hybridMultilevel"/>
    <w:tmpl w:val="A99C5F02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6E2306F3"/>
    <w:multiLevelType w:val="hybridMultilevel"/>
    <w:tmpl w:val="8A4C2FF0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73C34497"/>
    <w:multiLevelType w:val="hybridMultilevel"/>
    <w:tmpl w:val="F4F4C39E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73F0093F"/>
    <w:multiLevelType w:val="hybridMultilevel"/>
    <w:tmpl w:val="ABAA3B10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" w16cid:durableId="95564132">
    <w:abstractNumId w:val="9"/>
  </w:num>
  <w:num w:numId="2" w16cid:durableId="59914750">
    <w:abstractNumId w:val="8"/>
  </w:num>
  <w:num w:numId="3" w16cid:durableId="1684820024">
    <w:abstractNumId w:val="5"/>
  </w:num>
  <w:num w:numId="4" w16cid:durableId="742528375">
    <w:abstractNumId w:val="0"/>
  </w:num>
  <w:num w:numId="5" w16cid:durableId="1635210717">
    <w:abstractNumId w:val="6"/>
  </w:num>
  <w:num w:numId="6" w16cid:durableId="50663658">
    <w:abstractNumId w:val="2"/>
  </w:num>
  <w:num w:numId="7" w16cid:durableId="761026074">
    <w:abstractNumId w:val="13"/>
  </w:num>
  <w:num w:numId="8" w16cid:durableId="623197083">
    <w:abstractNumId w:val="10"/>
  </w:num>
  <w:num w:numId="9" w16cid:durableId="1098402904">
    <w:abstractNumId w:val="4"/>
  </w:num>
  <w:num w:numId="10" w16cid:durableId="1022782501">
    <w:abstractNumId w:val="1"/>
  </w:num>
  <w:num w:numId="11" w16cid:durableId="1808819147">
    <w:abstractNumId w:val="14"/>
  </w:num>
  <w:num w:numId="12" w16cid:durableId="1477525974">
    <w:abstractNumId w:val="7"/>
  </w:num>
  <w:num w:numId="13" w16cid:durableId="2037997714">
    <w:abstractNumId w:val="3"/>
  </w:num>
  <w:num w:numId="14" w16cid:durableId="1876694922">
    <w:abstractNumId w:val="11"/>
  </w:num>
  <w:num w:numId="15" w16cid:durableId="16876340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0246"/>
    <w:rsid w:val="00052C8C"/>
    <w:rsid w:val="0007188B"/>
    <w:rsid w:val="000B34A4"/>
    <w:rsid w:val="000D79F4"/>
    <w:rsid w:val="00116520"/>
    <w:rsid w:val="00120C73"/>
    <w:rsid w:val="0013FF59"/>
    <w:rsid w:val="001406D7"/>
    <w:rsid w:val="00186E80"/>
    <w:rsid w:val="00191BDC"/>
    <w:rsid w:val="001F4B88"/>
    <w:rsid w:val="00210848"/>
    <w:rsid w:val="0022657D"/>
    <w:rsid w:val="00245DE2"/>
    <w:rsid w:val="00261234"/>
    <w:rsid w:val="00261E14"/>
    <w:rsid w:val="002C4808"/>
    <w:rsid w:val="002E6118"/>
    <w:rsid w:val="00413C05"/>
    <w:rsid w:val="00457C72"/>
    <w:rsid w:val="004759B3"/>
    <w:rsid w:val="004A4B4B"/>
    <w:rsid w:val="004A61A0"/>
    <w:rsid w:val="004B69E4"/>
    <w:rsid w:val="00506876"/>
    <w:rsid w:val="005D3820"/>
    <w:rsid w:val="00610246"/>
    <w:rsid w:val="0068066F"/>
    <w:rsid w:val="007018DE"/>
    <w:rsid w:val="007311A3"/>
    <w:rsid w:val="00741081"/>
    <w:rsid w:val="007717D9"/>
    <w:rsid w:val="007D53D5"/>
    <w:rsid w:val="00834FFF"/>
    <w:rsid w:val="008950FC"/>
    <w:rsid w:val="009C20FA"/>
    <w:rsid w:val="00A03098"/>
    <w:rsid w:val="00A73F11"/>
    <w:rsid w:val="00A96639"/>
    <w:rsid w:val="00AF0CAB"/>
    <w:rsid w:val="00BE16C4"/>
    <w:rsid w:val="00BE4303"/>
    <w:rsid w:val="00C433D1"/>
    <w:rsid w:val="00CE4E01"/>
    <w:rsid w:val="00DB205A"/>
    <w:rsid w:val="00DC23BF"/>
    <w:rsid w:val="00DE4493"/>
    <w:rsid w:val="00E67645"/>
    <w:rsid w:val="00EA7D31"/>
    <w:rsid w:val="00F9611E"/>
    <w:rsid w:val="00F96B12"/>
    <w:rsid w:val="00FB3938"/>
    <w:rsid w:val="00FF3FE5"/>
    <w:rsid w:val="0119BFC4"/>
    <w:rsid w:val="0215AF30"/>
    <w:rsid w:val="029844E9"/>
    <w:rsid w:val="04C6FE07"/>
    <w:rsid w:val="08570C51"/>
    <w:rsid w:val="08C9A209"/>
    <w:rsid w:val="09584406"/>
    <w:rsid w:val="0B192507"/>
    <w:rsid w:val="0C38AE93"/>
    <w:rsid w:val="0E5C1FE4"/>
    <w:rsid w:val="0EEC726F"/>
    <w:rsid w:val="0FA6CEB8"/>
    <w:rsid w:val="10BE568A"/>
    <w:rsid w:val="10CE5810"/>
    <w:rsid w:val="10DBCE00"/>
    <w:rsid w:val="113CEE42"/>
    <w:rsid w:val="118C0C0C"/>
    <w:rsid w:val="12DE74E0"/>
    <w:rsid w:val="13223017"/>
    <w:rsid w:val="1394FFFC"/>
    <w:rsid w:val="14410E18"/>
    <w:rsid w:val="1492B87D"/>
    <w:rsid w:val="17EFB154"/>
    <w:rsid w:val="18D49F07"/>
    <w:rsid w:val="1C0C3FC9"/>
    <w:rsid w:val="1CABE310"/>
    <w:rsid w:val="20DC40A4"/>
    <w:rsid w:val="20FFFB98"/>
    <w:rsid w:val="2194105C"/>
    <w:rsid w:val="2265A6BD"/>
    <w:rsid w:val="256BB13C"/>
    <w:rsid w:val="25B53021"/>
    <w:rsid w:val="2606775F"/>
    <w:rsid w:val="2815BAAD"/>
    <w:rsid w:val="291384E5"/>
    <w:rsid w:val="293AB7B4"/>
    <w:rsid w:val="2B31E1D9"/>
    <w:rsid w:val="2BA2142E"/>
    <w:rsid w:val="2BB075B0"/>
    <w:rsid w:val="2BB43273"/>
    <w:rsid w:val="2BFD709B"/>
    <w:rsid w:val="2C2F5EE2"/>
    <w:rsid w:val="2C7E3E18"/>
    <w:rsid w:val="2DD09ACD"/>
    <w:rsid w:val="2E294CC5"/>
    <w:rsid w:val="2EF18C08"/>
    <w:rsid w:val="3055A85E"/>
    <w:rsid w:val="336BA750"/>
    <w:rsid w:val="336C3FAD"/>
    <w:rsid w:val="347D9621"/>
    <w:rsid w:val="35933363"/>
    <w:rsid w:val="37893F8C"/>
    <w:rsid w:val="37FD39E7"/>
    <w:rsid w:val="39ABC089"/>
    <w:rsid w:val="3BCDE219"/>
    <w:rsid w:val="3C81DCC4"/>
    <w:rsid w:val="3D23ACCE"/>
    <w:rsid w:val="3E8D94F1"/>
    <w:rsid w:val="3EC3B2C8"/>
    <w:rsid w:val="3ED551C3"/>
    <w:rsid w:val="3F4548DF"/>
    <w:rsid w:val="40720FEC"/>
    <w:rsid w:val="41104C7F"/>
    <w:rsid w:val="42602307"/>
    <w:rsid w:val="430D9B45"/>
    <w:rsid w:val="435A0AD2"/>
    <w:rsid w:val="4415E949"/>
    <w:rsid w:val="442B16F9"/>
    <w:rsid w:val="45BE4DEF"/>
    <w:rsid w:val="47980782"/>
    <w:rsid w:val="47D7DC9E"/>
    <w:rsid w:val="47F0610A"/>
    <w:rsid w:val="4929E430"/>
    <w:rsid w:val="498F7316"/>
    <w:rsid w:val="4A3111A2"/>
    <w:rsid w:val="4A803C9B"/>
    <w:rsid w:val="4AE0546A"/>
    <w:rsid w:val="4C0069C9"/>
    <w:rsid w:val="4D8BCD98"/>
    <w:rsid w:val="52665E7E"/>
    <w:rsid w:val="54F85A70"/>
    <w:rsid w:val="56B4B7D8"/>
    <w:rsid w:val="56B8C4E5"/>
    <w:rsid w:val="5C34A07F"/>
    <w:rsid w:val="5CC531B5"/>
    <w:rsid w:val="5E8CCB46"/>
    <w:rsid w:val="5ED6A19C"/>
    <w:rsid w:val="5F94706E"/>
    <w:rsid w:val="6150D45E"/>
    <w:rsid w:val="620DDAD4"/>
    <w:rsid w:val="63340F3C"/>
    <w:rsid w:val="637C0558"/>
    <w:rsid w:val="645C4068"/>
    <w:rsid w:val="651B4CE4"/>
    <w:rsid w:val="67E17592"/>
    <w:rsid w:val="697864D1"/>
    <w:rsid w:val="6A81D174"/>
    <w:rsid w:val="6CE54250"/>
    <w:rsid w:val="6F5F3C70"/>
    <w:rsid w:val="706AB865"/>
    <w:rsid w:val="708E6CA3"/>
    <w:rsid w:val="71552B57"/>
    <w:rsid w:val="7282FD06"/>
    <w:rsid w:val="73DDD830"/>
    <w:rsid w:val="743C8627"/>
    <w:rsid w:val="7461CF5C"/>
    <w:rsid w:val="74E0CF98"/>
    <w:rsid w:val="761E62FB"/>
    <w:rsid w:val="7634E73D"/>
    <w:rsid w:val="7640F82A"/>
    <w:rsid w:val="76EC47A7"/>
    <w:rsid w:val="784DA24E"/>
    <w:rsid w:val="7D89AAB0"/>
    <w:rsid w:val="7DB032CE"/>
    <w:rsid w:val="7DDCF792"/>
    <w:rsid w:val="7ED7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90412C"/>
  <w14:defaultImageDpi w14:val="300"/>
  <w15:docId w15:val="{0B41C0AE-A8E1-46B0-A9B8-1BCB660A3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lang w:val="fr-CA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1024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edeliste">
    <w:name w:val="List Paragraph"/>
    <w:basedOn w:val="Normal"/>
    <w:uiPriority w:val="34"/>
    <w:qFormat/>
    <w:rsid w:val="00610246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7311A3"/>
    <w:pPr>
      <w:tabs>
        <w:tab w:val="center" w:pos="4703"/>
        <w:tab w:val="right" w:pos="9406"/>
      </w:tabs>
    </w:pPr>
  </w:style>
  <w:style w:type="character" w:styleId="En-tteCar" w:customStyle="1">
    <w:name w:val="En-tête Car"/>
    <w:basedOn w:val="Policepardfaut"/>
    <w:link w:val="En-tte"/>
    <w:uiPriority w:val="99"/>
    <w:rsid w:val="007311A3"/>
    <w:rPr>
      <w:lang w:val="fr-CA"/>
    </w:rPr>
  </w:style>
  <w:style w:type="paragraph" w:styleId="Pieddepage">
    <w:name w:val="footer"/>
    <w:basedOn w:val="Normal"/>
    <w:link w:val="PieddepageCar"/>
    <w:uiPriority w:val="99"/>
    <w:unhideWhenUsed/>
    <w:rsid w:val="007311A3"/>
    <w:pPr>
      <w:tabs>
        <w:tab w:val="center" w:pos="4703"/>
        <w:tab w:val="right" w:pos="9406"/>
      </w:tabs>
    </w:pPr>
  </w:style>
  <w:style w:type="character" w:styleId="PieddepageCar" w:customStyle="1">
    <w:name w:val="Pied de page Car"/>
    <w:basedOn w:val="Policepardfaut"/>
    <w:link w:val="Pieddepage"/>
    <w:uiPriority w:val="99"/>
    <w:rsid w:val="007311A3"/>
    <w:rPr>
      <w:lang w:val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950FC"/>
    <w:rPr>
      <w:rFonts w:ascii="Segoe UI" w:hAnsi="Segoe UI" w:cs="Segoe UI"/>
      <w:sz w:val="18"/>
      <w:szCs w:val="18"/>
    </w:rPr>
  </w:style>
  <w:style w:type="character" w:styleId="TextedebullesCar" w:customStyle="1">
    <w:name w:val="Texte de bulles Car"/>
    <w:basedOn w:val="Policepardfaut"/>
    <w:link w:val="Textedebulles"/>
    <w:uiPriority w:val="99"/>
    <w:semiHidden/>
    <w:rsid w:val="008950FC"/>
    <w:rPr>
      <w:rFonts w:ascii="Segoe UI" w:hAnsi="Segoe UI" w:cs="Segoe UI"/>
      <w:sz w:val="18"/>
      <w:szCs w:val="18"/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fontTable" Target="fontTable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3AFF98E391154BA7687DD1B943F053" ma:contentTypeVersion="15" ma:contentTypeDescription="Create a new document." ma:contentTypeScope="" ma:versionID="99046a95b1c9e83cc9a69da93de89ccc">
  <xsd:schema xmlns:xsd="http://www.w3.org/2001/XMLSchema" xmlns:xs="http://www.w3.org/2001/XMLSchema" xmlns:p="http://schemas.microsoft.com/office/2006/metadata/properties" xmlns:ns2="623b080a-9b39-4668-ae63-8eb406cb2178" xmlns:ns3="d10af5ed-b362-4712-a806-ec65aed42017" targetNamespace="http://schemas.microsoft.com/office/2006/metadata/properties" ma:root="true" ma:fieldsID="22bddb499f0a81c692f285423bf38d9c" ns2:_="" ns3:_="">
    <xsd:import namespace="623b080a-9b39-4668-ae63-8eb406cb2178"/>
    <xsd:import namespace="d10af5ed-b362-4712-a806-ec65aed420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3b080a-9b39-4668-ae63-8eb406cb21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0af5ed-b362-4712-a806-ec65aed4201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CD7B1AE-F65B-4A60-B6FB-C289E1594C9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DF40959-3ECE-4BF2-BAF6-A29FAEC170E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B70E947-B964-4FCC-91C1-EC6FBB87733C}"/>
</file>

<file path=customXml/itemProps4.xml><?xml version="1.0" encoding="utf-8"?>
<ds:datastoreItem xmlns:ds="http://schemas.openxmlformats.org/officeDocument/2006/customXml" ds:itemID="{CBEBC4AF-F076-4B02-9B94-229FECD18015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C.S. Marguerite-Bourgeoys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Dominique LeBlanc</dc:creator>
  <cp:lastModifiedBy>Rachel Perrault Ouellette</cp:lastModifiedBy>
  <cp:revision>20</cp:revision>
  <cp:lastPrinted>2023-02-09T15:55:00Z</cp:lastPrinted>
  <dcterms:created xsi:type="dcterms:W3CDTF">2023-02-09T15:56:00Z</dcterms:created>
  <dcterms:modified xsi:type="dcterms:W3CDTF">2025-10-01T17:16:01Z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0x010100033AFF98E391154BA7687DD1B943F053</vt:lpwstr>
  </property>
</Properties>
</file>